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A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 w:rsidRPr="00ED32D7">
        <w:rPr>
          <w:noProof/>
          <w:sz w:val="52"/>
          <w:szCs w:val="52"/>
        </w:rPr>
        <w:drawing>
          <wp:inline distT="0" distB="0" distL="0" distR="0">
            <wp:extent cx="1256470" cy="1242204"/>
            <wp:effectExtent l="19050" t="0" r="83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1728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</w:t>
      </w:r>
      <w:r w:rsidR="000B0EB1" w:rsidRPr="000B0EB1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05pt;height:102.7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444637">
        <w:rPr>
          <w:rFonts w:ascii="Times New Roman" w:hAnsi="Times New Roman" w:cs="Times New Roman"/>
          <w:b/>
          <w:noProof/>
          <w:sz w:val="28"/>
          <w:szCs w:val="28"/>
        </w:rPr>
        <w:t>9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444637">
        <w:rPr>
          <w:rFonts w:ascii="Times New Roman" w:hAnsi="Times New Roman" w:cs="Times New Roman"/>
          <w:b/>
          <w:noProof/>
          <w:sz w:val="28"/>
          <w:szCs w:val="28"/>
        </w:rPr>
        <w:t>133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), </w:t>
      </w:r>
      <w:r w:rsidR="00444637">
        <w:rPr>
          <w:rFonts w:ascii="Times New Roman" w:hAnsi="Times New Roman" w:cs="Times New Roman"/>
          <w:b/>
          <w:noProof/>
          <w:sz w:val="28"/>
          <w:szCs w:val="28"/>
        </w:rPr>
        <w:t xml:space="preserve"> январь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2360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201</w:t>
      </w:r>
      <w:r w:rsidR="00444637">
        <w:rPr>
          <w:rFonts w:ascii="Times New Roman" w:hAnsi="Times New Roman" w:cs="Times New Roman"/>
          <w:b/>
          <w:noProof/>
          <w:sz w:val="28"/>
          <w:szCs w:val="28"/>
        </w:rPr>
        <w:t>9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МБОУ «К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адетская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 СОШ» </w:t>
      </w:r>
      <w:r w:rsidR="00A96058">
        <w:rPr>
          <w:rFonts w:ascii="Times New Roman" w:hAnsi="Times New Roman" w:cs="Times New Roman"/>
          <w:b/>
          <w:noProof/>
          <w:sz w:val="28"/>
          <w:szCs w:val="28"/>
        </w:rPr>
        <w:t>с.Коровий Ручей</w:t>
      </w:r>
    </w:p>
    <w:p w:rsidR="00C55A8A" w:rsidRPr="002B41CF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C55A8A" w:rsidRPr="002B41CF" w:rsidSect="004179E3">
          <w:type w:val="continuous"/>
          <w:pgSz w:w="11906" w:h="16838"/>
          <w:pgMar w:top="426" w:right="849" w:bottom="709" w:left="720" w:header="708" w:footer="708" w:gutter="0"/>
          <w:cols w:space="708"/>
          <w:docGrid w:linePitch="360"/>
        </w:sect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Усть –</w:t>
      </w:r>
      <w:r w:rsidR="009258E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Ц</w:t>
      </w:r>
      <w:r>
        <w:rPr>
          <w:rFonts w:ascii="Times New Roman" w:hAnsi="Times New Roman" w:cs="Times New Roman"/>
          <w:b/>
          <w:noProof/>
          <w:sz w:val="28"/>
          <w:szCs w:val="28"/>
        </w:rPr>
        <w:t>илемского района Республики Коми</w:t>
      </w:r>
    </w:p>
    <w:p w:rsidR="0008053B" w:rsidRPr="0008053B" w:rsidRDefault="0008053B" w:rsidP="0008053B">
      <w:pPr>
        <w:pStyle w:val="a8"/>
        <w:shd w:val="clear" w:color="auto" w:fill="FFFFFF"/>
        <w:spacing w:before="240" w:beforeAutospacing="0" w:after="0" w:afterAutospacing="0"/>
        <w:ind w:firstLine="708"/>
        <w:jc w:val="both"/>
        <w:rPr>
          <w:rFonts w:ascii="Verdana" w:hAnsi="Verdana"/>
          <w:i/>
          <w:color w:val="000000"/>
          <w:sz w:val="22"/>
          <w:szCs w:val="22"/>
        </w:rPr>
      </w:pPr>
      <w:r>
        <w:rPr>
          <w:i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217805</wp:posOffset>
            </wp:positionV>
            <wp:extent cx="1971040" cy="1864360"/>
            <wp:effectExtent l="19050" t="0" r="0" b="0"/>
            <wp:wrapTight wrapText="bothSides">
              <wp:wrapPolygon edited="0">
                <wp:start x="-209" y="0"/>
                <wp:lineTo x="-209" y="21409"/>
                <wp:lineTo x="21503" y="21409"/>
                <wp:lineTo x="21503" y="0"/>
                <wp:lineTo x="-209" y="0"/>
              </wp:wrapPolygon>
            </wp:wrapTight>
            <wp:docPr id="2" name="Рисунок 2" descr="http://1983ksoh.ucoz.ru/_nw/7/16843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83ksoh.ucoz.ru/_nw/7/1684369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637" w:rsidRPr="0008053B">
        <w:rPr>
          <w:i/>
          <w:color w:val="000000"/>
          <w:sz w:val="30"/>
          <w:szCs w:val="30"/>
        </w:rPr>
        <w:t>27 января  2019 года наша страна отметила 75-ю годовщину окончательного снятия блокады города Ленинграда. Эпопея непокоренного города на Неве стала одним из самых трагических и героических эпизодов в истории Великой Отечественной войны.</w:t>
      </w:r>
    </w:p>
    <w:p w:rsidR="00444637" w:rsidRPr="0008053B" w:rsidRDefault="00444637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i/>
          <w:color w:val="000000"/>
          <w:sz w:val="22"/>
          <w:szCs w:val="22"/>
        </w:rPr>
      </w:pPr>
      <w:r w:rsidRPr="0008053B">
        <w:rPr>
          <w:i/>
          <w:color w:val="000000"/>
          <w:sz w:val="30"/>
          <w:szCs w:val="30"/>
        </w:rPr>
        <w:t>Для сохранения исторической, народн</w:t>
      </w:r>
      <w:r w:rsidR="0008053B" w:rsidRPr="0008053B">
        <w:rPr>
          <w:i/>
          <w:color w:val="000000"/>
          <w:sz w:val="30"/>
          <w:szCs w:val="30"/>
        </w:rPr>
        <w:t xml:space="preserve">ой памяти об этом событии </w:t>
      </w:r>
      <w:r w:rsidRPr="0008053B">
        <w:rPr>
          <w:i/>
          <w:color w:val="000000"/>
          <w:sz w:val="30"/>
          <w:szCs w:val="30"/>
        </w:rPr>
        <w:t>в сельском п</w:t>
      </w:r>
      <w:r w:rsidR="0008053B" w:rsidRPr="0008053B">
        <w:rPr>
          <w:i/>
          <w:color w:val="000000"/>
          <w:sz w:val="30"/>
          <w:szCs w:val="30"/>
        </w:rPr>
        <w:t>оселении «Коровий Ручей» прошла</w:t>
      </w:r>
      <w:r w:rsidRPr="0008053B">
        <w:rPr>
          <w:i/>
          <w:color w:val="000000"/>
          <w:sz w:val="30"/>
          <w:szCs w:val="30"/>
        </w:rPr>
        <w:t xml:space="preserve"> военно-историческая реконструкция одного из сражений битвы за Ленинград «Освобождение железнодорожной станции Мга». Реконструкция будет проведена силами кадет и офицеров МБОУ «Кадетская СОШ» при участии кадетских классов из других районов республики Коми и поддержке государственных и общественных организаций Усть-Цилемского района.</w:t>
      </w:r>
    </w:p>
    <w:p w:rsidR="00A85442" w:rsidRDefault="00444637" w:rsidP="00444637">
      <w:pPr>
        <w:pStyle w:val="a8"/>
        <w:shd w:val="clear" w:color="auto" w:fill="FFFFFF"/>
        <w:spacing w:before="240" w:beforeAutospacing="0" w:after="0" w:afterAutospacing="0"/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b/>
          <w:i/>
          <w:sz w:val="32"/>
          <w:szCs w:val="32"/>
        </w:rPr>
        <w:t>Кадеты воссоздали битву за Ленинград</w:t>
      </w:r>
    </w:p>
    <w:p w:rsidR="0008053B" w:rsidRDefault="00444637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У села Коровий ручей солдаты в белых маскхалатах и шинелях шли в атаку под прикрытием артиллерии, разведчики брали «языка», а медики выносили раненых с поля боя и даже проводили операции под обстрелом врага. Кадеты и офицеры Коми воссоздали сражение за станцию Мга: выбили «фашистов» и прорвали «бутылочное горло» блокады героического Ленинграда.</w:t>
      </w:r>
    </w:p>
    <w:p w:rsidR="0008053B" w:rsidRDefault="0008053B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1180465</wp:posOffset>
            </wp:positionV>
            <wp:extent cx="2790190" cy="1856740"/>
            <wp:effectExtent l="19050" t="0" r="0" b="0"/>
            <wp:wrapTight wrapText="bothSides">
              <wp:wrapPolygon edited="0">
                <wp:start x="-147" y="0"/>
                <wp:lineTo x="-147" y="21275"/>
                <wp:lineTo x="21531" y="21275"/>
                <wp:lineTo x="21531" y="0"/>
                <wp:lineTo x="-147" y="0"/>
              </wp:wrapPolygon>
            </wp:wrapTight>
            <wp:docPr id="11" name="Рисунок 11" descr="http://1983ksoh.ucoz.ru/_nw/7/35796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983ksoh.ucoz.ru/_nw/7/357963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637">
        <w:rPr>
          <w:color w:val="000000"/>
          <w:sz w:val="30"/>
          <w:szCs w:val="30"/>
        </w:rPr>
        <w:t xml:space="preserve">Мга – единственный посёлок на карте страны, в честь освобождения которого в Москве был дан салют 12-ю артиллерийскими залпами из 124 орудий. 15 соединениям и частям Ленинградского и </w:t>
      </w:r>
      <w:proofErr w:type="spellStart"/>
      <w:r w:rsidR="00444637">
        <w:rPr>
          <w:color w:val="000000"/>
          <w:sz w:val="30"/>
          <w:szCs w:val="30"/>
        </w:rPr>
        <w:t>Волховского</w:t>
      </w:r>
      <w:proofErr w:type="spellEnd"/>
      <w:r w:rsidR="00444637">
        <w:rPr>
          <w:color w:val="000000"/>
          <w:sz w:val="30"/>
          <w:szCs w:val="30"/>
        </w:rPr>
        <w:t xml:space="preserve"> фронтов, отличившимся в боях за Мгу, приказом Верховного Главнокомандующего было присвоено наименование </w:t>
      </w:r>
      <w:proofErr w:type="spellStart"/>
      <w:r w:rsidR="00444637">
        <w:rPr>
          <w:color w:val="000000"/>
          <w:sz w:val="30"/>
          <w:szCs w:val="30"/>
        </w:rPr>
        <w:t>Мгинских</w:t>
      </w:r>
      <w:proofErr w:type="spellEnd"/>
      <w:r w:rsidR="00444637">
        <w:rPr>
          <w:color w:val="000000"/>
          <w:sz w:val="30"/>
          <w:szCs w:val="30"/>
        </w:rPr>
        <w:t>. Все они перечислены на мемориальной доске, укреплённой на здании вокзала станции Мга.</w:t>
      </w:r>
      <w:r w:rsidRPr="0008053B">
        <w:t xml:space="preserve"> </w:t>
      </w:r>
    </w:p>
    <w:p w:rsidR="0008053B" w:rsidRDefault="00444637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Военно-историческую реконструкцию боя за Мгу в Усть-Цилемском районе посвятили 75-летию снятия блокады Ленинграда. В Коровий ручей приехали кадеты и офицеры Ухты, Усть-Цилемского и Ижемского районов.</w:t>
      </w:r>
    </w:p>
    <w:p w:rsidR="0008053B" w:rsidRDefault="00444637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На месте воссоздали железнодорожную станцию, блиндаж командира 124-й дивизии </w:t>
      </w:r>
      <w:r>
        <w:rPr>
          <w:color w:val="000000"/>
          <w:sz w:val="30"/>
          <w:szCs w:val="30"/>
        </w:rPr>
        <w:lastRenderedPageBreak/>
        <w:t xml:space="preserve">полковника </w:t>
      </w:r>
      <w:proofErr w:type="spellStart"/>
      <w:r>
        <w:rPr>
          <w:color w:val="000000"/>
          <w:sz w:val="30"/>
          <w:szCs w:val="30"/>
        </w:rPr>
        <w:t>Папченко</w:t>
      </w:r>
      <w:proofErr w:type="spellEnd"/>
      <w:r>
        <w:rPr>
          <w:color w:val="000000"/>
          <w:sz w:val="30"/>
          <w:szCs w:val="30"/>
        </w:rPr>
        <w:t xml:space="preserve">, окопы первого и третьего батальонов 406-го стрелкового полка, полевую медсанчасть и расположение разведывательного взвода лейтенанта Наума </w:t>
      </w:r>
      <w:proofErr w:type="spellStart"/>
      <w:r>
        <w:rPr>
          <w:color w:val="000000"/>
          <w:sz w:val="30"/>
          <w:szCs w:val="30"/>
        </w:rPr>
        <w:t>Сендеровича</w:t>
      </w:r>
      <w:proofErr w:type="spellEnd"/>
      <w:r>
        <w:rPr>
          <w:color w:val="000000"/>
          <w:sz w:val="30"/>
          <w:szCs w:val="30"/>
        </w:rPr>
        <w:t xml:space="preserve">, артиллерийскую батарею. Участники сшили максимально приближенное к </w:t>
      </w:r>
      <w:proofErr w:type="gramStart"/>
      <w:r>
        <w:rPr>
          <w:color w:val="000000"/>
          <w:sz w:val="30"/>
          <w:szCs w:val="30"/>
        </w:rPr>
        <w:t>оригинальному</w:t>
      </w:r>
      <w:proofErr w:type="gramEnd"/>
      <w:r>
        <w:rPr>
          <w:color w:val="000000"/>
          <w:sz w:val="30"/>
          <w:szCs w:val="30"/>
        </w:rPr>
        <w:t xml:space="preserve"> </w:t>
      </w:r>
      <w:r w:rsidR="0008053B"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923925</wp:posOffset>
            </wp:positionV>
            <wp:extent cx="2652395" cy="1757045"/>
            <wp:effectExtent l="19050" t="0" r="0" b="0"/>
            <wp:wrapTight wrapText="bothSides">
              <wp:wrapPolygon edited="0">
                <wp:start x="-155" y="0"/>
                <wp:lineTo x="-155" y="21311"/>
                <wp:lineTo x="21564" y="21311"/>
                <wp:lineTo x="21564" y="0"/>
                <wp:lineTo x="-155" y="0"/>
              </wp:wrapPolygon>
            </wp:wrapTight>
            <wp:docPr id="8" name="Рисунок 8" descr="http://1983ksoh.ucoz.ru/_nw/7/8349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983ksoh.ucoz.ru/_nw/7/83493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0"/>
          <w:szCs w:val="30"/>
        </w:rPr>
        <w:t>обмундирование.</w:t>
      </w:r>
    </w:p>
    <w:p w:rsidR="0008053B" w:rsidRDefault="00444637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 xml:space="preserve">В ночь с 20 на 21 января 1944 года немцы начали отходить с </w:t>
      </w:r>
      <w:proofErr w:type="spellStart"/>
      <w:r>
        <w:rPr>
          <w:color w:val="000000"/>
          <w:sz w:val="30"/>
          <w:szCs w:val="30"/>
        </w:rPr>
        <w:t>Синявинских</w:t>
      </w:r>
      <w:proofErr w:type="spellEnd"/>
      <w:r>
        <w:rPr>
          <w:color w:val="000000"/>
          <w:sz w:val="30"/>
          <w:szCs w:val="30"/>
        </w:rPr>
        <w:t xml:space="preserve"> высот. Этим и воспользовались наши бойцы. На захваченном советской армией участке затишья ожидали бойцы 124-й стрелковой дивизии Михаила </w:t>
      </w:r>
      <w:proofErr w:type="spellStart"/>
      <w:r>
        <w:rPr>
          <w:color w:val="000000"/>
          <w:sz w:val="30"/>
          <w:szCs w:val="30"/>
        </w:rPr>
        <w:t>Папченко</w:t>
      </w:r>
      <w:proofErr w:type="spellEnd"/>
      <w:r>
        <w:rPr>
          <w:color w:val="000000"/>
          <w:sz w:val="30"/>
          <w:szCs w:val="30"/>
        </w:rPr>
        <w:t>.</w:t>
      </w:r>
    </w:p>
    <w:p w:rsidR="0008053B" w:rsidRDefault="0008053B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716280</wp:posOffset>
            </wp:positionV>
            <wp:extent cx="2652395" cy="1769110"/>
            <wp:effectExtent l="19050" t="0" r="0" b="0"/>
            <wp:wrapTight wrapText="bothSides">
              <wp:wrapPolygon edited="0">
                <wp:start x="-155" y="0"/>
                <wp:lineTo x="-155" y="21398"/>
                <wp:lineTo x="21564" y="21398"/>
                <wp:lineTo x="21564" y="0"/>
                <wp:lineTo x="-155" y="0"/>
              </wp:wrapPolygon>
            </wp:wrapTight>
            <wp:docPr id="17" name="Рисунок 17" descr="http://1983ksoh.ucoz.ru/_nw/7/8736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983ksoh.ucoz.ru/_nw/7/87363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637">
        <w:rPr>
          <w:color w:val="000000"/>
          <w:sz w:val="30"/>
          <w:szCs w:val="30"/>
        </w:rPr>
        <w:t xml:space="preserve">Уже утром 21 января разведчики оказались на рубеже реки Мойки. Теперь дивизии предстояло двинуться на Мгу. Выдвижение вперёд 406-го стрелкового полка началось после часа ночи 21 января. В 12 часов по полудню, в штаб полковника </w:t>
      </w:r>
      <w:proofErr w:type="spellStart"/>
      <w:r w:rsidR="00444637">
        <w:rPr>
          <w:color w:val="000000"/>
          <w:sz w:val="30"/>
          <w:szCs w:val="30"/>
        </w:rPr>
        <w:t>Папченко</w:t>
      </w:r>
      <w:proofErr w:type="spellEnd"/>
      <w:r w:rsidR="00444637">
        <w:rPr>
          <w:color w:val="000000"/>
          <w:sz w:val="30"/>
          <w:szCs w:val="30"/>
        </w:rPr>
        <w:t xml:space="preserve"> пришло сообщение что 1 и 3 батальон 406 стрелкового полка вышли к железнодорожной станции Мга. К 13 часам на станцию вышли разведчики с целью взять «языка» и узнать расстановку сил противника. Артиллеристы готовились поддержать разведку огнем.</w:t>
      </w:r>
      <w:r w:rsidRPr="0008053B">
        <w:t xml:space="preserve"> </w:t>
      </w:r>
    </w:p>
    <w:p w:rsidR="0008053B" w:rsidRDefault="0008053B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35560</wp:posOffset>
            </wp:positionV>
            <wp:extent cx="2648585" cy="1764665"/>
            <wp:effectExtent l="19050" t="0" r="0" b="0"/>
            <wp:wrapTight wrapText="bothSides">
              <wp:wrapPolygon edited="0">
                <wp:start x="-155" y="0"/>
                <wp:lineTo x="-155" y="21452"/>
                <wp:lineTo x="21595" y="21452"/>
                <wp:lineTo x="21595" y="0"/>
                <wp:lineTo x="-155" y="0"/>
              </wp:wrapPolygon>
            </wp:wrapTight>
            <wp:docPr id="3" name="Рисунок 5" descr="http://1983ksoh.ucoz.ru/_nw/7/2113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83ksoh.ucoz.ru/_nw/7/211344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637">
        <w:rPr>
          <w:color w:val="000000"/>
          <w:sz w:val="30"/>
          <w:szCs w:val="30"/>
        </w:rPr>
        <w:t>В плен попал часовой. Его напарник, не обнаружив сослуживца, открыл огонь. Отход разведки с «языком» тут же поддержали артиллеристы.</w:t>
      </w:r>
      <w:r w:rsidRPr="0008053B">
        <w:t xml:space="preserve"> </w:t>
      </w:r>
    </w:p>
    <w:p w:rsidR="0008053B" w:rsidRDefault="00444637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Оказалось, что тяжелой техники на станции уже нет и командиры скомандовали «атаку». В бой пошли после артподготовки. Станцию взяли «клещи», войдя с фланга, завязалась рукопашная схватка.</w:t>
      </w:r>
    </w:p>
    <w:p w:rsidR="0008053B" w:rsidRDefault="0008053B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498475</wp:posOffset>
            </wp:positionV>
            <wp:extent cx="3001645" cy="2006600"/>
            <wp:effectExtent l="19050" t="0" r="8255" b="0"/>
            <wp:wrapTight wrapText="bothSides">
              <wp:wrapPolygon edited="0">
                <wp:start x="-137" y="0"/>
                <wp:lineTo x="-137" y="21327"/>
                <wp:lineTo x="21659" y="21327"/>
                <wp:lineTo x="21659" y="0"/>
                <wp:lineTo x="-137" y="0"/>
              </wp:wrapPolygon>
            </wp:wrapTight>
            <wp:docPr id="9" name="Рисунок 14" descr="http://1983ksoh.ucoz.ru/_nw/7/6502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983ksoh.ucoz.ru/_nw/7/6502518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637">
        <w:rPr>
          <w:color w:val="000000"/>
          <w:sz w:val="30"/>
          <w:szCs w:val="30"/>
        </w:rPr>
        <w:t>Батальоны несли пот</w:t>
      </w:r>
      <w:r w:rsidR="006B2E93">
        <w:rPr>
          <w:color w:val="000000"/>
          <w:sz w:val="30"/>
          <w:szCs w:val="30"/>
        </w:rPr>
        <w:t>ери – ранен</w:t>
      </w:r>
      <w:r w:rsidR="00444637">
        <w:rPr>
          <w:color w:val="000000"/>
          <w:sz w:val="30"/>
          <w:szCs w:val="30"/>
        </w:rPr>
        <w:t>ых выносили с поля боя. Одному из разведчиков в полевых условиях сделали операцию.</w:t>
      </w:r>
    </w:p>
    <w:p w:rsidR="0008053B" w:rsidRDefault="00444637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Сломив сопротивление противника, солдаты заняли здание с гитлеровским флагом на фасаде. Старший лейтенант Фирсов сбил флаг гитлеровской Германии и водрузил над станцией советский флаг.</w:t>
      </w:r>
    </w:p>
    <w:p w:rsidR="00444637" w:rsidRPr="0008053B" w:rsidRDefault="00444637" w:rsidP="000805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К 16 часам 21 января 406-й стрелковый полк занял территорию всего посёлка.</w:t>
      </w:r>
    </w:p>
    <w:p w:rsidR="0008053B" w:rsidRDefault="0008053B" w:rsidP="00444637">
      <w:pPr>
        <w:pStyle w:val="a8"/>
        <w:shd w:val="clear" w:color="auto" w:fill="FFFFFF"/>
        <w:spacing w:before="0" w:beforeAutospacing="0" w:after="0" w:afterAutospacing="0"/>
        <w:ind w:firstLine="708"/>
        <w:jc w:val="right"/>
      </w:pPr>
    </w:p>
    <w:p w:rsidR="00444637" w:rsidRDefault="000B0EB1" w:rsidP="00444637">
      <w:pPr>
        <w:pStyle w:val="a8"/>
        <w:shd w:val="clear" w:color="auto" w:fill="FFFFFF"/>
        <w:spacing w:before="0" w:beforeAutospacing="0" w:after="0" w:afterAutospacing="0"/>
        <w:ind w:firstLine="708"/>
        <w:jc w:val="right"/>
      </w:pPr>
      <w:hyperlink r:id="rId12" w:history="1">
        <w:r w:rsidR="00444637">
          <w:rPr>
            <w:rStyle w:val="ab"/>
            <w:color w:val="000000"/>
            <w:sz w:val="30"/>
            <w:szCs w:val="30"/>
            <w:shd w:val="clear" w:color="auto" w:fill="FFFFFF"/>
          </w:rPr>
          <w:t>Источник: БНК</w:t>
        </w:r>
      </w:hyperlink>
    </w:p>
    <w:p w:rsidR="002A6AF7" w:rsidRPr="00637340" w:rsidRDefault="000C289E" w:rsidP="0044463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  <w:sectPr w:rsidR="002A6AF7" w:rsidRPr="00637340" w:rsidSect="00E42256">
          <w:type w:val="continuous"/>
          <w:pgSz w:w="11906" w:h="16838"/>
          <w:pgMar w:top="284" w:right="566" w:bottom="142" w:left="567" w:header="708" w:footer="708" w:gutter="0"/>
          <w:cols w:space="708"/>
          <w:docGrid w:linePitch="360"/>
        </w:sectPr>
      </w:pPr>
      <w:r w:rsidRPr="000C289E">
        <w:rPr>
          <w:color w:val="000000"/>
          <w:sz w:val="28"/>
          <w:szCs w:val="28"/>
        </w:rPr>
        <w:t xml:space="preserve"> </w:t>
      </w:r>
    </w:p>
    <w:p w:rsidR="00A00892" w:rsidRDefault="000B0EB1" w:rsidP="00E93B1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0EB1"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6.85pt;margin-top:4.55pt;width:599.9pt;height:.05pt;z-index:251659264" o:connectortype="straight"/>
        </w:pict>
      </w:r>
    </w:p>
    <w:p w:rsidR="00E93B1C" w:rsidRPr="00B622C8" w:rsidRDefault="00B622C8" w:rsidP="00E93B1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Тираж: 5</w:t>
      </w:r>
      <w:r w:rsidR="00E93B1C"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</w:t>
      </w:r>
      <w:r w:rsidR="00E207F0" w:rsidRPr="00B622C8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E93B1C" w:rsidRPr="00B622C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</w:t>
      </w:r>
    </w:p>
    <w:p w:rsidR="00E93B1C" w:rsidRPr="00B622C8" w:rsidRDefault="00E93B1C" w:rsidP="00E93B1C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:rsidR="00E93B1C" w:rsidRPr="00B622C8" w:rsidRDefault="00E93B1C" w:rsidP="00E93B1C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   </w:t>
      </w:r>
    </w:p>
    <w:p w:rsidR="001A4E29" w:rsidRDefault="00E93B1C" w:rsidP="00E93B1C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с. Коровий Ручей, ул</w:t>
      </w:r>
      <w:r w:rsidR="00930220"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. </w:t>
      </w:r>
      <w:proofErr w:type="gramStart"/>
      <w:r w:rsidR="00930220" w:rsidRPr="00B622C8">
        <w:rPr>
          <w:rFonts w:ascii="Times New Roman" w:hAnsi="Times New Roman" w:cs="Times New Roman"/>
          <w:color w:val="333333"/>
          <w:sz w:val="18"/>
          <w:szCs w:val="18"/>
        </w:rPr>
        <w:t>Ш</w:t>
      </w:r>
      <w:r w:rsidRPr="00B622C8">
        <w:rPr>
          <w:rFonts w:ascii="Times New Roman" w:hAnsi="Times New Roman" w:cs="Times New Roman"/>
          <w:color w:val="333333"/>
          <w:sz w:val="18"/>
          <w:szCs w:val="18"/>
        </w:rPr>
        <w:t>кольная</w:t>
      </w:r>
      <w:proofErr w:type="gramEnd"/>
      <w:r w:rsidRPr="00B622C8">
        <w:rPr>
          <w:rFonts w:ascii="Times New Roman" w:hAnsi="Times New Roman" w:cs="Times New Roman"/>
          <w:color w:val="333333"/>
          <w:sz w:val="18"/>
          <w:szCs w:val="18"/>
        </w:rPr>
        <w:t>, 1</w:t>
      </w:r>
      <w:r w:rsidR="006E7543"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</w:p>
    <w:p w:rsidR="00A361EC" w:rsidRPr="006E7543" w:rsidRDefault="00E93B1C" w:rsidP="001A4E2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>тел/факс (82141)99-5-31</w:t>
      </w:r>
      <w:r w:rsidR="00C52CAE"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               </w:t>
      </w:r>
      <w:r w:rsidR="00D14FCD">
        <w:rPr>
          <w:rFonts w:ascii="Times New Roman" w:hAnsi="Times New Roman" w:cs="Times New Roman"/>
          <w:color w:val="333333"/>
          <w:sz w:val="18"/>
          <w:szCs w:val="18"/>
        </w:rPr>
        <w:t xml:space="preserve">        </w:t>
      </w:r>
    </w:p>
    <w:p w:rsidR="00E42256" w:rsidRDefault="00E42256" w:rsidP="001A4E2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08053B" w:rsidRDefault="0008053B" w:rsidP="001A4E2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1A4E29" w:rsidRPr="00961C6E" w:rsidRDefault="001A4E29" w:rsidP="001A4E2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</w:rPr>
        <w:t xml:space="preserve">Редактор: </w:t>
      </w:r>
      <w:r>
        <w:rPr>
          <w:rFonts w:ascii="Times New Roman" w:hAnsi="Times New Roman" w:cs="Times New Roman"/>
        </w:rPr>
        <w:t xml:space="preserve"> О.И</w:t>
      </w:r>
      <w:r w:rsidR="007F2E87">
        <w:rPr>
          <w:rFonts w:ascii="Times New Roman" w:hAnsi="Times New Roman" w:cs="Times New Roman"/>
        </w:rPr>
        <w:t>.Чуркина – зам. директора по ВР</w:t>
      </w:r>
      <w:r w:rsidRPr="00B622C8">
        <w:rPr>
          <w:rFonts w:ascii="Times New Roman" w:hAnsi="Times New Roman" w:cs="Times New Roman"/>
        </w:rPr>
        <w:t xml:space="preserve"> </w:t>
      </w:r>
    </w:p>
    <w:p w:rsidR="006E7543" w:rsidRDefault="006E7543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2659D6" w:rsidRDefault="002659D6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637340" w:rsidRDefault="00637340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C87C37" w:rsidRDefault="00C87C37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7E3062" w:rsidRDefault="00C52CAE" w:rsidP="00121FF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 w:rsidRPr="00B622C8">
        <w:rPr>
          <w:rFonts w:ascii="Times New Roman" w:hAnsi="Times New Roman" w:cs="Times New Roman"/>
        </w:rPr>
        <w:t>Подборка м</w:t>
      </w:r>
      <w:r w:rsidR="00DC5782">
        <w:rPr>
          <w:rFonts w:ascii="Times New Roman" w:hAnsi="Times New Roman" w:cs="Times New Roman"/>
        </w:rPr>
        <w:t xml:space="preserve">атериала: зам. директора по ВР с кадетскими классами </w:t>
      </w:r>
      <w:r w:rsidR="001A4E29">
        <w:rPr>
          <w:rFonts w:ascii="Times New Roman" w:hAnsi="Times New Roman" w:cs="Times New Roman"/>
        </w:rPr>
        <w:t xml:space="preserve"> </w:t>
      </w:r>
      <w:r w:rsidR="00DC5782">
        <w:rPr>
          <w:rFonts w:ascii="Times New Roman" w:hAnsi="Times New Roman" w:cs="Times New Roman"/>
        </w:rPr>
        <w:t>А.Г.Тиранов</w:t>
      </w:r>
    </w:p>
    <w:sectPr w:rsidR="007E3062" w:rsidSect="00E42256">
      <w:type w:val="continuous"/>
      <w:pgSz w:w="11906" w:h="16838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7D1"/>
    <w:multiLevelType w:val="hybridMultilevel"/>
    <w:tmpl w:val="F9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5C1"/>
    <w:multiLevelType w:val="hybridMultilevel"/>
    <w:tmpl w:val="B35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4E0E"/>
    <w:multiLevelType w:val="hybridMultilevel"/>
    <w:tmpl w:val="720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3455"/>
    <w:multiLevelType w:val="hybridMultilevel"/>
    <w:tmpl w:val="B184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B58"/>
    <w:rsid w:val="00002A95"/>
    <w:rsid w:val="000059E6"/>
    <w:rsid w:val="0001324B"/>
    <w:rsid w:val="00023604"/>
    <w:rsid w:val="0003510D"/>
    <w:rsid w:val="00036780"/>
    <w:rsid w:val="000400F1"/>
    <w:rsid w:val="000420BD"/>
    <w:rsid w:val="00042F86"/>
    <w:rsid w:val="0004504F"/>
    <w:rsid w:val="000479B2"/>
    <w:rsid w:val="00054A6A"/>
    <w:rsid w:val="00055913"/>
    <w:rsid w:val="00061481"/>
    <w:rsid w:val="00066929"/>
    <w:rsid w:val="0008053B"/>
    <w:rsid w:val="00080DF1"/>
    <w:rsid w:val="000878F1"/>
    <w:rsid w:val="00090049"/>
    <w:rsid w:val="00090708"/>
    <w:rsid w:val="00095836"/>
    <w:rsid w:val="000B01B5"/>
    <w:rsid w:val="000B0EB1"/>
    <w:rsid w:val="000B0F59"/>
    <w:rsid w:val="000B3ADA"/>
    <w:rsid w:val="000B6D4F"/>
    <w:rsid w:val="000C289E"/>
    <w:rsid w:val="000C3323"/>
    <w:rsid w:val="000C3B87"/>
    <w:rsid w:val="000C721F"/>
    <w:rsid w:val="000D096D"/>
    <w:rsid w:val="000D0BD1"/>
    <w:rsid w:val="000E0725"/>
    <w:rsid w:val="000E36CE"/>
    <w:rsid w:val="000E424C"/>
    <w:rsid w:val="000F50BD"/>
    <w:rsid w:val="000F60AB"/>
    <w:rsid w:val="000F78B2"/>
    <w:rsid w:val="00101D77"/>
    <w:rsid w:val="00102EFB"/>
    <w:rsid w:val="001041DE"/>
    <w:rsid w:val="00105224"/>
    <w:rsid w:val="00106B5F"/>
    <w:rsid w:val="00113BFC"/>
    <w:rsid w:val="0011482C"/>
    <w:rsid w:val="00121FFB"/>
    <w:rsid w:val="0012316B"/>
    <w:rsid w:val="00125E18"/>
    <w:rsid w:val="00130E59"/>
    <w:rsid w:val="00132F91"/>
    <w:rsid w:val="001340B4"/>
    <w:rsid w:val="00136EBD"/>
    <w:rsid w:val="00137BAE"/>
    <w:rsid w:val="0014444B"/>
    <w:rsid w:val="001517C1"/>
    <w:rsid w:val="00154283"/>
    <w:rsid w:val="00157C7A"/>
    <w:rsid w:val="001670F1"/>
    <w:rsid w:val="00171061"/>
    <w:rsid w:val="00173013"/>
    <w:rsid w:val="00176858"/>
    <w:rsid w:val="00181047"/>
    <w:rsid w:val="0018302F"/>
    <w:rsid w:val="00185239"/>
    <w:rsid w:val="00185E89"/>
    <w:rsid w:val="001A39C9"/>
    <w:rsid w:val="001A4315"/>
    <w:rsid w:val="001A492F"/>
    <w:rsid w:val="001A4B37"/>
    <w:rsid w:val="001A4E04"/>
    <w:rsid w:val="001A4E29"/>
    <w:rsid w:val="001B2BFF"/>
    <w:rsid w:val="001B72CB"/>
    <w:rsid w:val="001C3EF4"/>
    <w:rsid w:val="001C7FBF"/>
    <w:rsid w:val="001E1996"/>
    <w:rsid w:val="001E338D"/>
    <w:rsid w:val="001E346F"/>
    <w:rsid w:val="001E713E"/>
    <w:rsid w:val="001F2221"/>
    <w:rsid w:val="001F569A"/>
    <w:rsid w:val="002012C4"/>
    <w:rsid w:val="00202672"/>
    <w:rsid w:val="00215521"/>
    <w:rsid w:val="00220CB7"/>
    <w:rsid w:val="0022223E"/>
    <w:rsid w:val="00226387"/>
    <w:rsid w:val="00227202"/>
    <w:rsid w:val="0023467D"/>
    <w:rsid w:val="002370D4"/>
    <w:rsid w:val="00242DD8"/>
    <w:rsid w:val="0024595B"/>
    <w:rsid w:val="002659D6"/>
    <w:rsid w:val="00270FAA"/>
    <w:rsid w:val="00272D7C"/>
    <w:rsid w:val="00273685"/>
    <w:rsid w:val="002764CA"/>
    <w:rsid w:val="00277EEF"/>
    <w:rsid w:val="0029307F"/>
    <w:rsid w:val="002936DB"/>
    <w:rsid w:val="002A28C0"/>
    <w:rsid w:val="002A455E"/>
    <w:rsid w:val="002A5F00"/>
    <w:rsid w:val="002A5F82"/>
    <w:rsid w:val="002A6AF7"/>
    <w:rsid w:val="002B1956"/>
    <w:rsid w:val="002B41CF"/>
    <w:rsid w:val="002D1277"/>
    <w:rsid w:val="002E5BA3"/>
    <w:rsid w:val="002F6FD5"/>
    <w:rsid w:val="003107AB"/>
    <w:rsid w:val="00311A01"/>
    <w:rsid w:val="003145F9"/>
    <w:rsid w:val="00327EA0"/>
    <w:rsid w:val="003311C7"/>
    <w:rsid w:val="00333126"/>
    <w:rsid w:val="00336B41"/>
    <w:rsid w:val="00344D5F"/>
    <w:rsid w:val="00345C1E"/>
    <w:rsid w:val="0034672F"/>
    <w:rsid w:val="00346A2B"/>
    <w:rsid w:val="00347FDB"/>
    <w:rsid w:val="003524EC"/>
    <w:rsid w:val="00355DBA"/>
    <w:rsid w:val="00361757"/>
    <w:rsid w:val="003628E8"/>
    <w:rsid w:val="003667D8"/>
    <w:rsid w:val="00376DC8"/>
    <w:rsid w:val="00377A85"/>
    <w:rsid w:val="003827D0"/>
    <w:rsid w:val="0038427A"/>
    <w:rsid w:val="00390A1E"/>
    <w:rsid w:val="00396B04"/>
    <w:rsid w:val="00397327"/>
    <w:rsid w:val="003A0168"/>
    <w:rsid w:val="003A1ABF"/>
    <w:rsid w:val="003A4763"/>
    <w:rsid w:val="003B412D"/>
    <w:rsid w:val="003B4413"/>
    <w:rsid w:val="003C1C2D"/>
    <w:rsid w:val="003D410E"/>
    <w:rsid w:val="003D5B0F"/>
    <w:rsid w:val="003E18C3"/>
    <w:rsid w:val="003E2C95"/>
    <w:rsid w:val="003E4B7E"/>
    <w:rsid w:val="003F24A0"/>
    <w:rsid w:val="003F2FCD"/>
    <w:rsid w:val="003F4A79"/>
    <w:rsid w:val="003F6F2B"/>
    <w:rsid w:val="0040258A"/>
    <w:rsid w:val="00404BDC"/>
    <w:rsid w:val="00411E37"/>
    <w:rsid w:val="00416714"/>
    <w:rsid w:val="004179E3"/>
    <w:rsid w:val="00421BD7"/>
    <w:rsid w:val="0042335D"/>
    <w:rsid w:val="0042478E"/>
    <w:rsid w:val="00425B98"/>
    <w:rsid w:val="00426625"/>
    <w:rsid w:val="00426837"/>
    <w:rsid w:val="00430669"/>
    <w:rsid w:val="00430758"/>
    <w:rsid w:val="004403A3"/>
    <w:rsid w:val="0044122C"/>
    <w:rsid w:val="00444637"/>
    <w:rsid w:val="00444BA4"/>
    <w:rsid w:val="00444DAD"/>
    <w:rsid w:val="004469FF"/>
    <w:rsid w:val="00446CBE"/>
    <w:rsid w:val="00455E0E"/>
    <w:rsid w:val="004564CF"/>
    <w:rsid w:val="00456735"/>
    <w:rsid w:val="00457448"/>
    <w:rsid w:val="004635E3"/>
    <w:rsid w:val="00470FD1"/>
    <w:rsid w:val="00473352"/>
    <w:rsid w:val="004776A8"/>
    <w:rsid w:val="00495241"/>
    <w:rsid w:val="004974FE"/>
    <w:rsid w:val="004B04D2"/>
    <w:rsid w:val="004B0AAD"/>
    <w:rsid w:val="004B0E73"/>
    <w:rsid w:val="004B1427"/>
    <w:rsid w:val="004B5286"/>
    <w:rsid w:val="004C6210"/>
    <w:rsid w:val="004C7D4B"/>
    <w:rsid w:val="004D1FF9"/>
    <w:rsid w:val="004D2BD5"/>
    <w:rsid w:val="004D3C6D"/>
    <w:rsid w:val="004D6C33"/>
    <w:rsid w:val="004E2236"/>
    <w:rsid w:val="004E4480"/>
    <w:rsid w:val="004E4A1C"/>
    <w:rsid w:val="004F1990"/>
    <w:rsid w:val="004F24ED"/>
    <w:rsid w:val="004F4CBE"/>
    <w:rsid w:val="00503B6C"/>
    <w:rsid w:val="00510483"/>
    <w:rsid w:val="00510544"/>
    <w:rsid w:val="00514DDF"/>
    <w:rsid w:val="005169D6"/>
    <w:rsid w:val="0052268C"/>
    <w:rsid w:val="005270D2"/>
    <w:rsid w:val="005276FD"/>
    <w:rsid w:val="005302D0"/>
    <w:rsid w:val="00533D98"/>
    <w:rsid w:val="00543986"/>
    <w:rsid w:val="00545C55"/>
    <w:rsid w:val="00553044"/>
    <w:rsid w:val="005610A2"/>
    <w:rsid w:val="00562B04"/>
    <w:rsid w:val="00562B4E"/>
    <w:rsid w:val="0056300D"/>
    <w:rsid w:val="005659AF"/>
    <w:rsid w:val="0057270D"/>
    <w:rsid w:val="00572D4C"/>
    <w:rsid w:val="005735A7"/>
    <w:rsid w:val="00576874"/>
    <w:rsid w:val="005823C9"/>
    <w:rsid w:val="005906B7"/>
    <w:rsid w:val="00592404"/>
    <w:rsid w:val="00593FEE"/>
    <w:rsid w:val="00597510"/>
    <w:rsid w:val="005A7BEC"/>
    <w:rsid w:val="005B38CF"/>
    <w:rsid w:val="005B7FA3"/>
    <w:rsid w:val="005C0288"/>
    <w:rsid w:val="005C03D4"/>
    <w:rsid w:val="005C0F79"/>
    <w:rsid w:val="005C351C"/>
    <w:rsid w:val="005D24DB"/>
    <w:rsid w:val="005D2EE0"/>
    <w:rsid w:val="005D5E69"/>
    <w:rsid w:val="005F5A77"/>
    <w:rsid w:val="00603638"/>
    <w:rsid w:val="00604A30"/>
    <w:rsid w:val="00611F09"/>
    <w:rsid w:val="00616E02"/>
    <w:rsid w:val="006173DB"/>
    <w:rsid w:val="00617C39"/>
    <w:rsid w:val="00623DFF"/>
    <w:rsid w:val="00633762"/>
    <w:rsid w:val="0063482F"/>
    <w:rsid w:val="00636702"/>
    <w:rsid w:val="00637340"/>
    <w:rsid w:val="00637D42"/>
    <w:rsid w:val="00641364"/>
    <w:rsid w:val="00641928"/>
    <w:rsid w:val="00643FDB"/>
    <w:rsid w:val="0066125A"/>
    <w:rsid w:val="0066188F"/>
    <w:rsid w:val="00661C18"/>
    <w:rsid w:val="00662751"/>
    <w:rsid w:val="00663311"/>
    <w:rsid w:val="006634D8"/>
    <w:rsid w:val="006744A6"/>
    <w:rsid w:val="006746A9"/>
    <w:rsid w:val="006819A9"/>
    <w:rsid w:val="006867DF"/>
    <w:rsid w:val="006910C2"/>
    <w:rsid w:val="00694995"/>
    <w:rsid w:val="006A02F8"/>
    <w:rsid w:val="006A43BE"/>
    <w:rsid w:val="006B2E93"/>
    <w:rsid w:val="006B611E"/>
    <w:rsid w:val="006B6ADF"/>
    <w:rsid w:val="006C23FD"/>
    <w:rsid w:val="006C6393"/>
    <w:rsid w:val="006C7782"/>
    <w:rsid w:val="006D2B29"/>
    <w:rsid w:val="006E7543"/>
    <w:rsid w:val="006F23D8"/>
    <w:rsid w:val="006F3D8A"/>
    <w:rsid w:val="006F503F"/>
    <w:rsid w:val="00704456"/>
    <w:rsid w:val="00707086"/>
    <w:rsid w:val="00713EDD"/>
    <w:rsid w:val="00722C09"/>
    <w:rsid w:val="007349E8"/>
    <w:rsid w:val="00736A72"/>
    <w:rsid w:val="0074133F"/>
    <w:rsid w:val="00745E06"/>
    <w:rsid w:val="00755BE6"/>
    <w:rsid w:val="00756B23"/>
    <w:rsid w:val="00761F78"/>
    <w:rsid w:val="00764B13"/>
    <w:rsid w:val="00777FE1"/>
    <w:rsid w:val="00782E58"/>
    <w:rsid w:val="0078462B"/>
    <w:rsid w:val="00785414"/>
    <w:rsid w:val="0078551C"/>
    <w:rsid w:val="007A115F"/>
    <w:rsid w:val="007B1185"/>
    <w:rsid w:val="007B412C"/>
    <w:rsid w:val="007B6950"/>
    <w:rsid w:val="007C187E"/>
    <w:rsid w:val="007C1B58"/>
    <w:rsid w:val="007C2553"/>
    <w:rsid w:val="007D57DF"/>
    <w:rsid w:val="007D5DFD"/>
    <w:rsid w:val="007E0A59"/>
    <w:rsid w:val="007E3062"/>
    <w:rsid w:val="007E681D"/>
    <w:rsid w:val="007F19A5"/>
    <w:rsid w:val="007F2E87"/>
    <w:rsid w:val="007F62A1"/>
    <w:rsid w:val="007F7A2B"/>
    <w:rsid w:val="008013F4"/>
    <w:rsid w:val="00804E3A"/>
    <w:rsid w:val="00817F8C"/>
    <w:rsid w:val="00824ED9"/>
    <w:rsid w:val="00826E19"/>
    <w:rsid w:val="00835719"/>
    <w:rsid w:val="00841F25"/>
    <w:rsid w:val="008433BC"/>
    <w:rsid w:val="008464CD"/>
    <w:rsid w:val="00851687"/>
    <w:rsid w:val="0085236D"/>
    <w:rsid w:val="00853417"/>
    <w:rsid w:val="008730C0"/>
    <w:rsid w:val="00874D8B"/>
    <w:rsid w:val="00876A2A"/>
    <w:rsid w:val="00877B8E"/>
    <w:rsid w:val="0088054D"/>
    <w:rsid w:val="00892195"/>
    <w:rsid w:val="0089317A"/>
    <w:rsid w:val="00894E21"/>
    <w:rsid w:val="00895F50"/>
    <w:rsid w:val="00897144"/>
    <w:rsid w:val="008B33F5"/>
    <w:rsid w:val="008B4A59"/>
    <w:rsid w:val="008B4D80"/>
    <w:rsid w:val="008C0216"/>
    <w:rsid w:val="008D2342"/>
    <w:rsid w:val="008D29B4"/>
    <w:rsid w:val="008D451D"/>
    <w:rsid w:val="008F3B65"/>
    <w:rsid w:val="00902F0A"/>
    <w:rsid w:val="0090417F"/>
    <w:rsid w:val="00906C09"/>
    <w:rsid w:val="009100D9"/>
    <w:rsid w:val="009161E4"/>
    <w:rsid w:val="00916AD1"/>
    <w:rsid w:val="00920006"/>
    <w:rsid w:val="00922238"/>
    <w:rsid w:val="00923FCF"/>
    <w:rsid w:val="009258E7"/>
    <w:rsid w:val="009265EB"/>
    <w:rsid w:val="00930220"/>
    <w:rsid w:val="0093650D"/>
    <w:rsid w:val="00936C40"/>
    <w:rsid w:val="00937094"/>
    <w:rsid w:val="00940BB9"/>
    <w:rsid w:val="00941472"/>
    <w:rsid w:val="00941541"/>
    <w:rsid w:val="009468D2"/>
    <w:rsid w:val="00946CC0"/>
    <w:rsid w:val="00961C6E"/>
    <w:rsid w:val="00976D5E"/>
    <w:rsid w:val="0098052B"/>
    <w:rsid w:val="00981739"/>
    <w:rsid w:val="009837AE"/>
    <w:rsid w:val="00993449"/>
    <w:rsid w:val="009A10E0"/>
    <w:rsid w:val="009A3A1B"/>
    <w:rsid w:val="009A510C"/>
    <w:rsid w:val="009B2A2E"/>
    <w:rsid w:val="009B7BE8"/>
    <w:rsid w:val="009B7EC2"/>
    <w:rsid w:val="009C112B"/>
    <w:rsid w:val="009C17C4"/>
    <w:rsid w:val="009C30B1"/>
    <w:rsid w:val="009C4F85"/>
    <w:rsid w:val="009C6405"/>
    <w:rsid w:val="009C747B"/>
    <w:rsid w:val="009D1AB8"/>
    <w:rsid w:val="009F1EF8"/>
    <w:rsid w:val="009F2290"/>
    <w:rsid w:val="009F342B"/>
    <w:rsid w:val="00A00892"/>
    <w:rsid w:val="00A03269"/>
    <w:rsid w:val="00A045C8"/>
    <w:rsid w:val="00A061FB"/>
    <w:rsid w:val="00A15762"/>
    <w:rsid w:val="00A21DAA"/>
    <w:rsid w:val="00A24A2B"/>
    <w:rsid w:val="00A26FFF"/>
    <w:rsid w:val="00A35079"/>
    <w:rsid w:val="00A361EC"/>
    <w:rsid w:val="00A37E83"/>
    <w:rsid w:val="00A41D53"/>
    <w:rsid w:val="00A45DE5"/>
    <w:rsid w:val="00A53B5C"/>
    <w:rsid w:val="00A56A43"/>
    <w:rsid w:val="00A663A9"/>
    <w:rsid w:val="00A701AD"/>
    <w:rsid w:val="00A72888"/>
    <w:rsid w:val="00A729D3"/>
    <w:rsid w:val="00A747D4"/>
    <w:rsid w:val="00A82EB4"/>
    <w:rsid w:val="00A85442"/>
    <w:rsid w:val="00A85709"/>
    <w:rsid w:val="00A85B7C"/>
    <w:rsid w:val="00A90E2B"/>
    <w:rsid w:val="00A91618"/>
    <w:rsid w:val="00A95CDB"/>
    <w:rsid w:val="00A96058"/>
    <w:rsid w:val="00AA18C3"/>
    <w:rsid w:val="00AA44CE"/>
    <w:rsid w:val="00AB4B2F"/>
    <w:rsid w:val="00AC1D66"/>
    <w:rsid w:val="00AC353B"/>
    <w:rsid w:val="00AC6549"/>
    <w:rsid w:val="00AE2970"/>
    <w:rsid w:val="00AE2AEB"/>
    <w:rsid w:val="00AE2D39"/>
    <w:rsid w:val="00AF177F"/>
    <w:rsid w:val="00B01D96"/>
    <w:rsid w:val="00B078C8"/>
    <w:rsid w:val="00B14240"/>
    <w:rsid w:val="00B20162"/>
    <w:rsid w:val="00B22753"/>
    <w:rsid w:val="00B23200"/>
    <w:rsid w:val="00B35ED6"/>
    <w:rsid w:val="00B43784"/>
    <w:rsid w:val="00B45768"/>
    <w:rsid w:val="00B531FD"/>
    <w:rsid w:val="00B56F78"/>
    <w:rsid w:val="00B573AF"/>
    <w:rsid w:val="00B62249"/>
    <w:rsid w:val="00B622C8"/>
    <w:rsid w:val="00B64343"/>
    <w:rsid w:val="00B649A2"/>
    <w:rsid w:val="00B67384"/>
    <w:rsid w:val="00B6771D"/>
    <w:rsid w:val="00B72385"/>
    <w:rsid w:val="00B73172"/>
    <w:rsid w:val="00B751BC"/>
    <w:rsid w:val="00B756D1"/>
    <w:rsid w:val="00B81B84"/>
    <w:rsid w:val="00B81FC6"/>
    <w:rsid w:val="00B82A2E"/>
    <w:rsid w:val="00B85379"/>
    <w:rsid w:val="00B87181"/>
    <w:rsid w:val="00B90041"/>
    <w:rsid w:val="00B95702"/>
    <w:rsid w:val="00B95C78"/>
    <w:rsid w:val="00B976E8"/>
    <w:rsid w:val="00BA3143"/>
    <w:rsid w:val="00BB22D8"/>
    <w:rsid w:val="00BC627B"/>
    <w:rsid w:val="00BE1576"/>
    <w:rsid w:val="00BE1A43"/>
    <w:rsid w:val="00BE3B82"/>
    <w:rsid w:val="00BE4DDB"/>
    <w:rsid w:val="00BE4FD3"/>
    <w:rsid w:val="00BE7C12"/>
    <w:rsid w:val="00BF7DEF"/>
    <w:rsid w:val="00C05024"/>
    <w:rsid w:val="00C067A2"/>
    <w:rsid w:val="00C07550"/>
    <w:rsid w:val="00C12B1F"/>
    <w:rsid w:val="00C1457B"/>
    <w:rsid w:val="00C1549C"/>
    <w:rsid w:val="00C1714E"/>
    <w:rsid w:val="00C23B5F"/>
    <w:rsid w:val="00C42182"/>
    <w:rsid w:val="00C43827"/>
    <w:rsid w:val="00C445C1"/>
    <w:rsid w:val="00C47204"/>
    <w:rsid w:val="00C52CAE"/>
    <w:rsid w:val="00C55A8A"/>
    <w:rsid w:val="00C61E10"/>
    <w:rsid w:val="00C71135"/>
    <w:rsid w:val="00C727B5"/>
    <w:rsid w:val="00C745DF"/>
    <w:rsid w:val="00C8544B"/>
    <w:rsid w:val="00C87C37"/>
    <w:rsid w:val="00C961FF"/>
    <w:rsid w:val="00CA2B62"/>
    <w:rsid w:val="00CA5ED4"/>
    <w:rsid w:val="00CB0692"/>
    <w:rsid w:val="00CB0C1C"/>
    <w:rsid w:val="00CB7FCA"/>
    <w:rsid w:val="00CC1533"/>
    <w:rsid w:val="00CC5F1D"/>
    <w:rsid w:val="00CC6889"/>
    <w:rsid w:val="00CD0950"/>
    <w:rsid w:val="00CD2434"/>
    <w:rsid w:val="00CD6258"/>
    <w:rsid w:val="00CF7613"/>
    <w:rsid w:val="00D14FCD"/>
    <w:rsid w:val="00D33DAE"/>
    <w:rsid w:val="00D35C72"/>
    <w:rsid w:val="00D40288"/>
    <w:rsid w:val="00D412D2"/>
    <w:rsid w:val="00D46A23"/>
    <w:rsid w:val="00D5456D"/>
    <w:rsid w:val="00D621F5"/>
    <w:rsid w:val="00D668F7"/>
    <w:rsid w:val="00D72F40"/>
    <w:rsid w:val="00D82444"/>
    <w:rsid w:val="00D90C58"/>
    <w:rsid w:val="00D941C5"/>
    <w:rsid w:val="00D9585A"/>
    <w:rsid w:val="00D95B15"/>
    <w:rsid w:val="00D96D79"/>
    <w:rsid w:val="00DB027B"/>
    <w:rsid w:val="00DB241B"/>
    <w:rsid w:val="00DB426A"/>
    <w:rsid w:val="00DB4970"/>
    <w:rsid w:val="00DB4B31"/>
    <w:rsid w:val="00DB5453"/>
    <w:rsid w:val="00DC4463"/>
    <w:rsid w:val="00DC5782"/>
    <w:rsid w:val="00DC7537"/>
    <w:rsid w:val="00DD657C"/>
    <w:rsid w:val="00DD700C"/>
    <w:rsid w:val="00DD7F27"/>
    <w:rsid w:val="00DE66F7"/>
    <w:rsid w:val="00DF288A"/>
    <w:rsid w:val="00DF66F4"/>
    <w:rsid w:val="00E011E6"/>
    <w:rsid w:val="00E031CF"/>
    <w:rsid w:val="00E062CF"/>
    <w:rsid w:val="00E11103"/>
    <w:rsid w:val="00E207F0"/>
    <w:rsid w:val="00E27F62"/>
    <w:rsid w:val="00E3117D"/>
    <w:rsid w:val="00E316D0"/>
    <w:rsid w:val="00E31909"/>
    <w:rsid w:val="00E36E2E"/>
    <w:rsid w:val="00E37965"/>
    <w:rsid w:val="00E416C1"/>
    <w:rsid w:val="00E41D3A"/>
    <w:rsid w:val="00E42256"/>
    <w:rsid w:val="00E4269D"/>
    <w:rsid w:val="00E44FC0"/>
    <w:rsid w:val="00E54F8D"/>
    <w:rsid w:val="00E56709"/>
    <w:rsid w:val="00E56979"/>
    <w:rsid w:val="00E73792"/>
    <w:rsid w:val="00E75B55"/>
    <w:rsid w:val="00E82FDA"/>
    <w:rsid w:val="00E90696"/>
    <w:rsid w:val="00E9173C"/>
    <w:rsid w:val="00E936A3"/>
    <w:rsid w:val="00E93B1C"/>
    <w:rsid w:val="00E95D78"/>
    <w:rsid w:val="00EA6BDF"/>
    <w:rsid w:val="00EB0948"/>
    <w:rsid w:val="00EB132F"/>
    <w:rsid w:val="00EB5CB2"/>
    <w:rsid w:val="00EC3773"/>
    <w:rsid w:val="00ED223E"/>
    <w:rsid w:val="00EE1043"/>
    <w:rsid w:val="00EF04C1"/>
    <w:rsid w:val="00EF08F8"/>
    <w:rsid w:val="00EF1EA9"/>
    <w:rsid w:val="00EF2656"/>
    <w:rsid w:val="00EF7158"/>
    <w:rsid w:val="00F06593"/>
    <w:rsid w:val="00F06A80"/>
    <w:rsid w:val="00F06B25"/>
    <w:rsid w:val="00F11A65"/>
    <w:rsid w:val="00F13474"/>
    <w:rsid w:val="00F13607"/>
    <w:rsid w:val="00F20F65"/>
    <w:rsid w:val="00F24201"/>
    <w:rsid w:val="00F3158C"/>
    <w:rsid w:val="00F42FE3"/>
    <w:rsid w:val="00F464D2"/>
    <w:rsid w:val="00F50DAC"/>
    <w:rsid w:val="00F55B86"/>
    <w:rsid w:val="00F57400"/>
    <w:rsid w:val="00F64F49"/>
    <w:rsid w:val="00F67DE2"/>
    <w:rsid w:val="00F73437"/>
    <w:rsid w:val="00F740D3"/>
    <w:rsid w:val="00F7425D"/>
    <w:rsid w:val="00F83F63"/>
    <w:rsid w:val="00F94864"/>
    <w:rsid w:val="00F94E48"/>
    <w:rsid w:val="00F96453"/>
    <w:rsid w:val="00FA1A75"/>
    <w:rsid w:val="00FA2AE3"/>
    <w:rsid w:val="00FB1F81"/>
    <w:rsid w:val="00FB51CD"/>
    <w:rsid w:val="00FB7F02"/>
    <w:rsid w:val="00FD2B36"/>
    <w:rsid w:val="00FD6E38"/>
    <w:rsid w:val="00FE1D5A"/>
    <w:rsid w:val="00FE2B92"/>
    <w:rsid w:val="00FF649D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4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17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611E"/>
    <w:pPr>
      <w:ind w:left="720"/>
      <w:contextualSpacing/>
    </w:pPr>
  </w:style>
  <w:style w:type="character" w:customStyle="1" w:styleId="apple-converted-space">
    <w:name w:val="apple-converted-space"/>
    <w:basedOn w:val="a0"/>
    <w:rsid w:val="00336B41"/>
  </w:style>
  <w:style w:type="paragraph" w:styleId="a8">
    <w:name w:val="Normal (Web)"/>
    <w:basedOn w:val="a"/>
    <w:uiPriority w:val="99"/>
    <w:unhideWhenUsed/>
    <w:rsid w:val="003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1364"/>
    <w:rPr>
      <w:rFonts w:ascii="Calibri" w:hAnsi="Calibri" w:cs="Calibri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72385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72385"/>
    <w:rPr>
      <w:rFonts w:ascii="Calibri" w:hAnsi="Calibri" w:cs="Calibri"/>
      <w:sz w:val="26"/>
      <w:szCs w:val="26"/>
    </w:rPr>
  </w:style>
  <w:style w:type="paragraph" w:styleId="a9">
    <w:name w:val="Body Text"/>
    <w:basedOn w:val="a"/>
    <w:link w:val="aa"/>
    <w:semiHidden/>
    <w:rsid w:val="00563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6300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A2B62"/>
    <w:rPr>
      <w:i/>
      <w:iCs/>
    </w:rPr>
  </w:style>
  <w:style w:type="table" w:styleId="ac">
    <w:name w:val="Table Grid"/>
    <w:basedOn w:val="a1"/>
    <w:uiPriority w:val="59"/>
    <w:rsid w:val="00B56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bnkomi.ru/data/news/898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30</cp:revision>
  <cp:lastPrinted>2017-02-13T13:02:00Z</cp:lastPrinted>
  <dcterms:created xsi:type="dcterms:W3CDTF">2016-12-05T13:56:00Z</dcterms:created>
  <dcterms:modified xsi:type="dcterms:W3CDTF">2019-04-09T12:14:00Z</dcterms:modified>
</cp:coreProperties>
</file>