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A8A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noProof/>
          <w:sz w:val="52"/>
          <w:szCs w:val="52"/>
        </w:rPr>
      </w:pPr>
      <w:r w:rsidRPr="00ED32D7">
        <w:rPr>
          <w:noProof/>
          <w:sz w:val="52"/>
          <w:szCs w:val="52"/>
        </w:rPr>
        <w:drawing>
          <wp:inline distT="0" distB="0" distL="0" distR="0">
            <wp:extent cx="1256470" cy="1242204"/>
            <wp:effectExtent l="19050" t="0" r="83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728" b="1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24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</w:t>
      </w:r>
      <w:r w:rsidR="00082872" w:rsidRPr="00082872">
        <w:rPr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6.05pt;height:101.35pt" o:bordertopcolor="this" o:borderleftcolor="this" o:borderbottomcolor="this" o:borderrightcolor="this" fillcolor="#06c" strokecolor="#9cf" strokeweight="1.5pt">
            <v:shadow on="t" color="#900"/>
            <v:textpath style="font-family:&quot;Impact&quot;;font-size:48pt;v-text-kern:t" trim="t" fitpath="t" string="КАдетство"/>
          </v:shape>
        </w:pic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№ </w:t>
      </w:r>
      <w:r w:rsidR="00F50F83">
        <w:rPr>
          <w:rFonts w:ascii="Times New Roman" w:hAnsi="Times New Roman" w:cs="Times New Roman"/>
          <w:b/>
          <w:noProof/>
          <w:sz w:val="28"/>
          <w:szCs w:val="28"/>
        </w:rPr>
        <w:t>8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3858BB">
        <w:rPr>
          <w:rFonts w:ascii="Times New Roman" w:hAnsi="Times New Roman" w:cs="Times New Roman"/>
          <w:b/>
          <w:noProof/>
          <w:sz w:val="28"/>
          <w:szCs w:val="28"/>
        </w:rPr>
        <w:t>14</w:t>
      </w:r>
      <w:r w:rsidR="00F50F83">
        <w:rPr>
          <w:rFonts w:ascii="Times New Roman" w:hAnsi="Times New Roman" w:cs="Times New Roman"/>
          <w:b/>
          <w:noProof/>
          <w:sz w:val="28"/>
          <w:szCs w:val="28"/>
        </w:rPr>
        <w:t>8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), </w:t>
      </w:r>
      <w:r w:rsidR="006033E7">
        <w:rPr>
          <w:rFonts w:ascii="Times New Roman" w:hAnsi="Times New Roman" w:cs="Times New Roman"/>
          <w:b/>
          <w:noProof/>
          <w:sz w:val="28"/>
          <w:szCs w:val="28"/>
        </w:rPr>
        <w:t>декабрь</w:t>
      </w:r>
      <w:r w:rsidR="001D0BC8">
        <w:rPr>
          <w:rFonts w:ascii="Times New Roman" w:hAnsi="Times New Roman" w:cs="Times New Roman"/>
          <w:b/>
          <w:noProof/>
          <w:sz w:val="28"/>
          <w:szCs w:val="28"/>
        </w:rPr>
        <w:t xml:space="preserve"> 2019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Вестник кадетских классов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Учредители: командно-руководящий состав  и совет командиров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МБОУ «К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адетская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 СОШ» 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с.</w:t>
      </w:r>
      <w:r w:rsidR="00755B7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Коровий Ручей</w:t>
      </w:r>
    </w:p>
    <w:p w:rsidR="00C55A8A" w:rsidRPr="002B41CF" w:rsidRDefault="0075401F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C55A8A" w:rsidRPr="002B41CF" w:rsidSect="004179E3">
          <w:type w:val="continuous"/>
          <w:pgSz w:w="11906" w:h="16838"/>
          <w:pgMar w:top="426" w:right="849" w:bottom="709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195580</wp:posOffset>
            </wp:positionV>
            <wp:extent cx="7462520" cy="4740275"/>
            <wp:effectExtent l="0" t="0" r="0" b="0"/>
            <wp:wrapNone/>
            <wp:docPr id="14" name="Рисунок 5" descr="C:\Users\Администратор\Desktop\otkrytki-kollegam-s-novym-2019-god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otkrytki-kollegam-s-novym-2019-godom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20" cy="474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C55A8A" w:rsidRPr="00425B98">
        <w:rPr>
          <w:rFonts w:ascii="Times New Roman" w:hAnsi="Times New Roman" w:cs="Times New Roman"/>
          <w:b/>
          <w:noProof/>
          <w:sz w:val="28"/>
          <w:szCs w:val="28"/>
        </w:rPr>
        <w:t>Усть –</w:t>
      </w:r>
      <w:r w:rsidR="009258E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55A8A" w:rsidRPr="00425B98">
        <w:rPr>
          <w:rFonts w:ascii="Times New Roman" w:hAnsi="Times New Roman" w:cs="Times New Roman"/>
          <w:b/>
          <w:noProof/>
          <w:sz w:val="28"/>
          <w:szCs w:val="28"/>
        </w:rPr>
        <w:t>Ц</w:t>
      </w:r>
      <w:r w:rsidR="00C55A8A">
        <w:rPr>
          <w:rFonts w:ascii="Times New Roman" w:hAnsi="Times New Roman" w:cs="Times New Roman"/>
          <w:b/>
          <w:noProof/>
          <w:sz w:val="28"/>
          <w:szCs w:val="28"/>
        </w:rPr>
        <w:t>илемского района Республики Коми</w:t>
      </w:r>
    </w:p>
    <w:p w:rsidR="00B26261" w:rsidRDefault="00B26261" w:rsidP="003A08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6261" w:rsidRDefault="00B26261" w:rsidP="008338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261" w:rsidRDefault="00B26261" w:rsidP="003A087E">
      <w:pPr>
        <w:ind w:firstLine="708"/>
        <w:jc w:val="both"/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</w:pPr>
    </w:p>
    <w:p w:rsidR="0083389E" w:rsidRDefault="0083389E" w:rsidP="003A087E">
      <w:pPr>
        <w:ind w:firstLine="708"/>
        <w:jc w:val="both"/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</w:pPr>
    </w:p>
    <w:p w:rsidR="0083389E" w:rsidRPr="0075401F" w:rsidRDefault="005526C5" w:rsidP="0075401F">
      <w:pPr>
        <w:spacing w:after="120" w:line="240" w:lineRule="auto"/>
        <w:ind w:firstLine="708"/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</w:pPr>
      <w:r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t xml:space="preserve">           </w:t>
      </w:r>
      <w:r w:rsidRPr="0075401F"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  <w:t>Дорогие друзья!</w:t>
      </w:r>
    </w:p>
    <w:p w:rsidR="00ED71D2" w:rsidRPr="0075401F" w:rsidRDefault="0075401F" w:rsidP="0075401F">
      <w:pPr>
        <w:spacing w:after="120" w:line="240" w:lineRule="auto"/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  <w:t xml:space="preserve">       </w:t>
      </w:r>
      <w:r w:rsidR="00ED71D2" w:rsidRPr="0075401F"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  <w:t xml:space="preserve">Поздравляем вас с наступающим               </w:t>
      </w:r>
    </w:p>
    <w:p w:rsidR="0075401F" w:rsidRPr="0075401F" w:rsidRDefault="00ED71D2" w:rsidP="0075401F">
      <w:pPr>
        <w:spacing w:after="120" w:line="240" w:lineRule="auto"/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</w:pPr>
      <w:r w:rsidRPr="0075401F"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  <w:t xml:space="preserve"> </w:t>
      </w:r>
      <w:r w:rsidR="0075401F"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  <w:t xml:space="preserve">       </w:t>
      </w:r>
      <w:r w:rsidRPr="0075401F"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  <w:t xml:space="preserve"> 2020 годом и Рождеством!</w:t>
      </w:r>
    </w:p>
    <w:p w:rsidR="0075401F" w:rsidRPr="0075401F" w:rsidRDefault="0075401F" w:rsidP="0075401F">
      <w:pPr>
        <w:spacing w:after="120" w:line="240" w:lineRule="auto"/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  <w:t xml:space="preserve">      </w:t>
      </w:r>
      <w:r w:rsidRPr="0075401F"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  <w:t xml:space="preserve">Желаем, чтобы счастье и удача </w:t>
      </w:r>
    </w:p>
    <w:p w:rsidR="0075401F" w:rsidRPr="0075401F" w:rsidRDefault="0075401F" w:rsidP="0075401F">
      <w:pPr>
        <w:spacing w:after="120" w:line="240" w:lineRule="auto"/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  <w:t xml:space="preserve">      </w:t>
      </w:r>
      <w:r w:rsidRPr="0075401F"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  <w:t xml:space="preserve">стали верными спутниками! </w:t>
      </w:r>
    </w:p>
    <w:p w:rsidR="0075401F" w:rsidRPr="0075401F" w:rsidRDefault="0075401F" w:rsidP="0075401F">
      <w:pPr>
        <w:spacing w:after="120" w:line="240" w:lineRule="auto"/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  <w:t xml:space="preserve">    </w:t>
      </w:r>
      <w:r w:rsidRPr="0075401F"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  <w:t>Пусть здоровье будет крепким,</w:t>
      </w:r>
    </w:p>
    <w:p w:rsidR="0075401F" w:rsidRPr="0075401F" w:rsidRDefault="0075401F" w:rsidP="0075401F">
      <w:pPr>
        <w:spacing w:after="120" w:line="240" w:lineRule="auto"/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  <w:t xml:space="preserve">     </w:t>
      </w:r>
      <w:r w:rsidRPr="0075401F"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  <w:t xml:space="preserve">близкие радуют и сбываются </w:t>
      </w:r>
    </w:p>
    <w:p w:rsidR="00ED71D2" w:rsidRPr="0075401F" w:rsidRDefault="0075401F" w:rsidP="0075401F">
      <w:pPr>
        <w:spacing w:after="120" w:line="240" w:lineRule="auto"/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  <w:t xml:space="preserve">       </w:t>
      </w:r>
      <w:r w:rsidRPr="0075401F">
        <w:rPr>
          <w:rFonts w:ascii="Times New Roman" w:hAnsi="Times New Roman" w:cs="Times New Roman"/>
          <w:b/>
          <w:i/>
          <w:noProof/>
          <w:color w:val="FFFFFF" w:themeColor="background1"/>
          <w:sz w:val="32"/>
          <w:szCs w:val="32"/>
        </w:rPr>
        <w:t>самые заветные мечты!!!</w:t>
      </w:r>
    </w:p>
    <w:p w:rsidR="00ED71D2" w:rsidRPr="00ED71D2" w:rsidRDefault="00ED71D2" w:rsidP="00ED71D2">
      <w:pP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</w:rPr>
      </w:pPr>
    </w:p>
    <w:p w:rsidR="00B26261" w:rsidRDefault="00B26261" w:rsidP="00D03D0C">
      <w:pPr>
        <w:rPr>
          <w:rFonts w:ascii="Times New Roman" w:hAnsi="Times New Roman" w:cs="Times New Roman"/>
          <w:sz w:val="28"/>
          <w:szCs w:val="28"/>
        </w:rPr>
      </w:pPr>
    </w:p>
    <w:p w:rsidR="0083389E" w:rsidRPr="0083389E" w:rsidRDefault="00423B61" w:rsidP="00D03D0C">
      <w:pPr>
        <w:pStyle w:val="a8"/>
        <w:shd w:val="clear" w:color="auto" w:fill="FFFFFF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221615</wp:posOffset>
            </wp:positionH>
            <wp:positionV relativeFrom="margin">
              <wp:posOffset>7894955</wp:posOffset>
            </wp:positionV>
            <wp:extent cx="2258695" cy="1477010"/>
            <wp:effectExtent l="19050" t="0" r="8255" b="0"/>
            <wp:wrapSquare wrapText="bothSides"/>
            <wp:docPr id="15" name="Рисунок 6" descr="C:\Users\Администратор\Desktop\8211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82118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color w:val="000000"/>
          <w:sz w:val="32"/>
          <w:szCs w:val="32"/>
        </w:rPr>
        <w:t>"Боевой дозор-</w:t>
      </w:r>
      <w:r w:rsidR="0083389E" w:rsidRPr="0083389E">
        <w:rPr>
          <w:b/>
          <w:color w:val="000000"/>
          <w:sz w:val="32"/>
          <w:szCs w:val="32"/>
        </w:rPr>
        <w:t>2019</w:t>
      </w:r>
      <w:r>
        <w:rPr>
          <w:b/>
          <w:color w:val="000000"/>
          <w:sz w:val="32"/>
          <w:szCs w:val="32"/>
        </w:rPr>
        <w:t>".</w:t>
      </w:r>
    </w:p>
    <w:p w:rsidR="00F50F83" w:rsidRPr="0075401F" w:rsidRDefault="0083389E" w:rsidP="0075401F">
      <w:pPr>
        <w:pStyle w:val="a8"/>
        <w:shd w:val="clear" w:color="auto" w:fill="FFFFFF"/>
        <w:spacing w:after="0" w:afterAutospacing="0"/>
        <w:ind w:firstLine="708"/>
        <w:jc w:val="both"/>
        <w:rPr>
          <w:color w:val="000000"/>
          <w:sz w:val="28"/>
          <w:szCs w:val="28"/>
        </w:rPr>
        <w:sectPr w:rsidR="00F50F83" w:rsidRPr="0075401F" w:rsidSect="00E42256">
          <w:type w:val="continuous"/>
          <w:pgSz w:w="11906" w:h="16838"/>
          <w:pgMar w:top="284" w:right="566" w:bottom="142" w:left="567" w:header="708" w:footer="708" w:gutter="0"/>
          <w:cols w:space="708"/>
          <w:docGrid w:linePitch="360"/>
        </w:sectPr>
      </w:pPr>
      <w:r w:rsidRPr="0083389E">
        <w:rPr>
          <w:color w:val="000000"/>
          <w:sz w:val="28"/>
          <w:szCs w:val="28"/>
        </w:rPr>
        <w:t>В  декабре в сельском поселении "Коровий Ручей" прошла межмуниципальная военно</w:t>
      </w:r>
      <w:r w:rsidR="00423B61">
        <w:rPr>
          <w:color w:val="000000"/>
          <w:sz w:val="28"/>
          <w:szCs w:val="28"/>
        </w:rPr>
        <w:t>-тактическая игра «Боевой дозор</w:t>
      </w:r>
      <w:r w:rsidRPr="0083389E">
        <w:rPr>
          <w:color w:val="000000"/>
          <w:sz w:val="28"/>
          <w:szCs w:val="28"/>
        </w:rPr>
        <w:t xml:space="preserve">-2019». Игра была посвящена «Дню Героев Отечества», который отмечается в России 9 декабря. Мероприятие проводилось при поддержке администрации сельского поселения "Коровий Ручей", ООО «ЛУКОЙЛ-Коми», Управления противопожарной службы и гражданской защиты Республики Коми, общественного движения «Пограничное братство»,  попечительского Совета кадетской школы, военного комиссариата, управления образования Усть-Цилемского района. Для участия в "Боевом дозоре" в район прибыли кадеты и офицеры города Ухты, </w:t>
      </w:r>
      <w:proofErr w:type="spellStart"/>
      <w:r w:rsidRPr="0083389E">
        <w:rPr>
          <w:color w:val="000000"/>
          <w:sz w:val="28"/>
          <w:szCs w:val="28"/>
        </w:rPr>
        <w:lastRenderedPageBreak/>
        <w:t>Ижемского</w:t>
      </w:r>
      <w:proofErr w:type="spellEnd"/>
      <w:r w:rsidRPr="0083389E">
        <w:rPr>
          <w:color w:val="000000"/>
          <w:sz w:val="28"/>
          <w:szCs w:val="28"/>
        </w:rPr>
        <w:t xml:space="preserve"> района, офицеры и курсанты известного на всю республику военно-патриотического клуба «</w:t>
      </w:r>
      <w:proofErr w:type="spellStart"/>
      <w:r w:rsidRPr="0083389E">
        <w:rPr>
          <w:color w:val="000000"/>
          <w:sz w:val="28"/>
          <w:szCs w:val="28"/>
        </w:rPr>
        <w:t>Пересвет</w:t>
      </w:r>
      <w:proofErr w:type="spellEnd"/>
      <w:r w:rsidRPr="0083389E">
        <w:rPr>
          <w:color w:val="000000"/>
          <w:sz w:val="28"/>
          <w:szCs w:val="28"/>
        </w:rPr>
        <w:t xml:space="preserve">». В общей сложности в учебных баталиях </w:t>
      </w:r>
      <w:r w:rsidR="00A62EA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297815</wp:posOffset>
            </wp:positionV>
            <wp:extent cx="2231390" cy="1490980"/>
            <wp:effectExtent l="19050" t="0" r="0" b="0"/>
            <wp:wrapTight wrapText="bothSides">
              <wp:wrapPolygon edited="0">
                <wp:start x="-184" y="0"/>
                <wp:lineTo x="-184" y="21250"/>
                <wp:lineTo x="21575" y="21250"/>
                <wp:lineTo x="21575" y="0"/>
                <wp:lineTo x="-184" y="0"/>
              </wp:wrapPolygon>
            </wp:wrapTight>
            <wp:docPr id="1" name="Рисунок 2" descr="http://1983ksoh.ucoz.ru/_nw/8/6502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983ksoh.ucoz.ru/_nw/8/65026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89E">
        <w:rPr>
          <w:color w:val="000000"/>
          <w:sz w:val="28"/>
          <w:szCs w:val="28"/>
        </w:rPr>
        <w:t>участвовали более пятидесяти человек.</w:t>
      </w:r>
      <w:r w:rsidR="00423B61">
        <w:rPr>
          <w:rFonts w:ascii="Verdana" w:hAnsi="Verdana"/>
          <w:color w:val="000000"/>
          <w:sz w:val="28"/>
          <w:szCs w:val="28"/>
        </w:rPr>
        <w:t xml:space="preserve">                        </w:t>
      </w:r>
      <w:r w:rsidR="00423B61">
        <w:rPr>
          <w:rFonts w:ascii="Verdana" w:hAnsi="Verdana"/>
          <w:color w:val="000000"/>
          <w:sz w:val="28"/>
          <w:szCs w:val="28"/>
        </w:rPr>
        <w:tab/>
        <w:t xml:space="preserve">  </w:t>
      </w:r>
      <w:r w:rsidRPr="0083389E">
        <w:rPr>
          <w:color w:val="000000"/>
          <w:sz w:val="28"/>
          <w:szCs w:val="28"/>
        </w:rPr>
        <w:t xml:space="preserve">По сценарию игры в </w:t>
      </w:r>
      <w:proofErr w:type="spellStart"/>
      <w:r w:rsidRPr="0083389E">
        <w:rPr>
          <w:color w:val="000000"/>
          <w:sz w:val="28"/>
          <w:szCs w:val="28"/>
        </w:rPr>
        <w:t>Усть-Цилемском</w:t>
      </w:r>
      <w:proofErr w:type="spellEnd"/>
      <w:r w:rsidRPr="0083389E">
        <w:rPr>
          <w:color w:val="000000"/>
          <w:sz w:val="28"/>
          <w:szCs w:val="28"/>
        </w:rPr>
        <w:t xml:space="preserve"> районе действует террористическая группа, готовящая ряд  терактов на социальных и экономических объектах. Сводному отряду, в составе четырех подразделений (разведывательный взвод,  штурмовая группа, дозорная группа, и минометная батарея), была поставлена задача предотвратить совершение терактов, обнаружить и обезвредить противника. На первом этапе игры  сводный отряд проверил зимнюю стоянку речного флота, откуда с помощью </w:t>
      </w:r>
      <w:proofErr w:type="spellStart"/>
      <w:r w:rsidRPr="0083389E">
        <w:rPr>
          <w:color w:val="000000"/>
          <w:sz w:val="28"/>
          <w:szCs w:val="28"/>
        </w:rPr>
        <w:t>аэромобильных</w:t>
      </w:r>
      <w:proofErr w:type="spellEnd"/>
      <w:r w:rsidRPr="0083389E">
        <w:rPr>
          <w:color w:val="000000"/>
          <w:sz w:val="28"/>
          <w:szCs w:val="28"/>
        </w:rPr>
        <w:t xml:space="preserve"> средств был переброшен на плацдарм в районе зимней переправы. Там, получив оперативную информацию, отряд выдвинулся к заброшенным складам, где разведчики обнаружили неизвестных вооруженных людей. В ходе завязавшегося учебного боя, противник отступил, поставив </w:t>
      </w:r>
      <w:r w:rsidR="00A62EA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4584700</wp:posOffset>
            </wp:positionH>
            <wp:positionV relativeFrom="margin">
              <wp:posOffset>2893060</wp:posOffset>
            </wp:positionV>
            <wp:extent cx="2210435" cy="1470025"/>
            <wp:effectExtent l="19050" t="0" r="0" b="0"/>
            <wp:wrapTight wrapText="bothSides">
              <wp:wrapPolygon edited="0">
                <wp:start x="-186" y="0"/>
                <wp:lineTo x="-186" y="21273"/>
                <wp:lineTo x="21594" y="21273"/>
                <wp:lineTo x="21594" y="0"/>
                <wp:lineTo x="-186" y="0"/>
              </wp:wrapPolygon>
            </wp:wrapTight>
            <wp:docPr id="16" name="Рисунок 7" descr="C:\Users\Администратор\Desktop\4515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45154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47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89E">
        <w:rPr>
          <w:color w:val="000000"/>
          <w:sz w:val="28"/>
          <w:szCs w:val="28"/>
        </w:rPr>
        <w:t>для прикрытия отхода дымовую завесу. По отходящему противнику открыла огонь минометная батарея, которую корректировали передовые отряды. Используя транспорт повышенной проходимости, штурмовая и дозорная группы преследовали неприятеля, не давая ему перегруппироваться.  В результате грамотных действий всех подразделений и четкого взаимодействия между ними, «боевики» были окружены и обезвреже</w:t>
      </w:r>
      <w:r w:rsidR="00A62EA6">
        <w:rPr>
          <w:color w:val="000000"/>
          <w:sz w:val="28"/>
          <w:szCs w:val="28"/>
        </w:rPr>
        <w:t xml:space="preserve">ны.                    </w:t>
      </w:r>
      <w:r w:rsidR="00A62EA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4573905</wp:posOffset>
            </wp:positionV>
            <wp:extent cx="2118995" cy="1406525"/>
            <wp:effectExtent l="19050" t="0" r="0" b="0"/>
            <wp:wrapSquare wrapText="bothSides"/>
            <wp:docPr id="19" name="Рисунок 10" descr="C:\Users\Администратор\Desktop\795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79502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EA6">
        <w:rPr>
          <w:color w:val="000000"/>
          <w:sz w:val="28"/>
          <w:szCs w:val="28"/>
        </w:rPr>
        <w:tab/>
      </w:r>
      <w:r w:rsidRPr="0083389E">
        <w:rPr>
          <w:color w:val="000000"/>
          <w:sz w:val="28"/>
          <w:szCs w:val="28"/>
        </w:rPr>
        <w:t>После завершения непосредственно учеб</w:t>
      </w:r>
      <w:r w:rsidR="00A62EA6">
        <w:rPr>
          <w:color w:val="000000"/>
          <w:sz w:val="28"/>
          <w:szCs w:val="28"/>
        </w:rPr>
        <w:t>н</w:t>
      </w:r>
      <w:r w:rsidRPr="0083389E">
        <w:rPr>
          <w:color w:val="000000"/>
          <w:sz w:val="28"/>
          <w:szCs w:val="28"/>
        </w:rPr>
        <w:t>о-боевой стадии игры, началась культурно-спортивная часть мероприятия. Участники игры посостязались в спортивных эстафетах, а затем, уже вечером, состоялся традиционный «Кадетский круг». На этом мероприятии ребята узнали о героях Советского Союза, уроженцах нашего района и республики Коми</w:t>
      </w:r>
      <w:r w:rsidR="00A62EA6">
        <w:rPr>
          <w:color w:val="000000"/>
          <w:sz w:val="28"/>
          <w:szCs w:val="28"/>
        </w:rPr>
        <w:t xml:space="preserve">.   </w:t>
      </w:r>
      <w:r w:rsidRPr="0083389E">
        <w:rPr>
          <w:color w:val="000000"/>
          <w:sz w:val="28"/>
          <w:szCs w:val="28"/>
        </w:rPr>
        <w:t xml:space="preserve">Завершился круг творческим отчетом, который приготовили представители всех делегаций. Бойцы </w:t>
      </w:r>
      <w:r w:rsidR="00A62EA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4582160</wp:posOffset>
            </wp:positionH>
            <wp:positionV relativeFrom="margin">
              <wp:posOffset>6205855</wp:posOffset>
            </wp:positionV>
            <wp:extent cx="2252345" cy="1511935"/>
            <wp:effectExtent l="19050" t="0" r="0" b="0"/>
            <wp:wrapSquare wrapText="bothSides"/>
            <wp:docPr id="18" name="Рисунок 9" descr="C:\Users\Администратор\Desktop\7454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74542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89E">
        <w:rPr>
          <w:color w:val="000000"/>
          <w:sz w:val="28"/>
          <w:szCs w:val="28"/>
        </w:rPr>
        <w:t>клуба «</w:t>
      </w:r>
      <w:proofErr w:type="spellStart"/>
      <w:r w:rsidRPr="0083389E">
        <w:rPr>
          <w:color w:val="000000"/>
          <w:sz w:val="28"/>
          <w:szCs w:val="28"/>
        </w:rPr>
        <w:t>Пересвет</w:t>
      </w:r>
      <w:proofErr w:type="spellEnd"/>
      <w:r w:rsidRPr="0083389E">
        <w:rPr>
          <w:color w:val="000000"/>
          <w:sz w:val="28"/>
          <w:szCs w:val="28"/>
        </w:rPr>
        <w:t xml:space="preserve">» снова удивили всех своим показательным выступлением. </w:t>
      </w:r>
      <w:proofErr w:type="spellStart"/>
      <w:r w:rsidRPr="0083389E">
        <w:rPr>
          <w:color w:val="000000"/>
          <w:sz w:val="28"/>
          <w:szCs w:val="28"/>
        </w:rPr>
        <w:t>Ухтинские</w:t>
      </w:r>
      <w:proofErr w:type="spellEnd"/>
      <w:r w:rsidRPr="0083389E">
        <w:rPr>
          <w:color w:val="000000"/>
          <w:sz w:val="28"/>
          <w:szCs w:val="28"/>
        </w:rPr>
        <w:t xml:space="preserve"> кадеты показали номер с фланкировкой казачьими шашками. Руководитель </w:t>
      </w:r>
      <w:proofErr w:type="spellStart"/>
      <w:r w:rsidRPr="0083389E">
        <w:rPr>
          <w:color w:val="000000"/>
          <w:sz w:val="28"/>
          <w:szCs w:val="28"/>
        </w:rPr>
        <w:t>Ижемской</w:t>
      </w:r>
      <w:proofErr w:type="spellEnd"/>
      <w:r w:rsidRPr="0083389E">
        <w:rPr>
          <w:color w:val="000000"/>
          <w:sz w:val="28"/>
          <w:szCs w:val="28"/>
        </w:rPr>
        <w:t xml:space="preserve"> делегации Татьяна Сметанина исполнила две  песни на коми языке. От нашей школы </w:t>
      </w:r>
      <w:r w:rsidR="0075401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38735</wp:posOffset>
            </wp:positionH>
            <wp:positionV relativeFrom="margin">
              <wp:posOffset>7451090</wp:posOffset>
            </wp:positionV>
            <wp:extent cx="2160905" cy="1406525"/>
            <wp:effectExtent l="19050" t="0" r="0" b="0"/>
            <wp:wrapSquare wrapText="bothSides"/>
            <wp:docPr id="17" name="Рисунок 8" descr="C:\Users\Администратор\Desktop\5790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57908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89E">
        <w:rPr>
          <w:color w:val="000000"/>
          <w:sz w:val="28"/>
          <w:szCs w:val="28"/>
        </w:rPr>
        <w:t>выступил казачий ансамбль офицеров   «Хуторок», исполнивший патриотические песни. На торжественном закрытии игры  всех участников поблагодарили руководитель администрации муниципального района "</w:t>
      </w:r>
      <w:proofErr w:type="spellStart"/>
      <w:r w:rsidRPr="0083389E">
        <w:rPr>
          <w:color w:val="000000"/>
          <w:sz w:val="28"/>
          <w:szCs w:val="28"/>
        </w:rPr>
        <w:t>Усть-Цилемский</w:t>
      </w:r>
      <w:proofErr w:type="spellEnd"/>
      <w:r w:rsidRPr="0083389E">
        <w:rPr>
          <w:color w:val="000000"/>
          <w:sz w:val="28"/>
          <w:szCs w:val="28"/>
        </w:rPr>
        <w:t>" Канев Николай Митрофанович и военный комиссар района Носов Олег Алексеевич. Каждый участник игры получил на память о «Боевом дозоре-2019» памятный нагрудный знак.</w:t>
      </w:r>
      <w:r w:rsidR="00A62EA6">
        <w:rPr>
          <w:color w:val="000000"/>
          <w:sz w:val="28"/>
          <w:szCs w:val="28"/>
        </w:rPr>
        <w:t xml:space="preserve"> </w:t>
      </w:r>
      <w:r w:rsidRPr="0083389E">
        <w:rPr>
          <w:color w:val="000000"/>
          <w:sz w:val="28"/>
          <w:szCs w:val="28"/>
        </w:rPr>
        <w:t>От имени участников   мероприятия  хотим сердечно поблагодарить всех, кто оказал посильную помощь в ее организации и проведении.</w:t>
      </w:r>
      <w:r w:rsidR="00ED71D2" w:rsidRPr="00082872">
        <w:rPr>
          <w:rFonts w:asciiTheme="minorHAnsi" w:hAnsiTheme="minorHAnsi" w:cstheme="minorBidi"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34.4pt;margin-top:-13.4pt;width:610.35pt;height:0;z-index:251675648;mso-position-horizontal-relative:text;mso-position-vertical-relative:text" o:connectortype="straight"/>
        </w:pict>
      </w:r>
    </w:p>
    <w:p w:rsidR="0011080F" w:rsidRPr="00B622C8" w:rsidRDefault="0075401F" w:rsidP="0075401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s1031" type="#_x0000_t32" style="position:absolute;left:0;text-align:left;margin-left:-36pt;margin-top:1.2pt;width:595.95pt;height:.55pt;z-index:251678720" o:connectortype="straight"/>
        </w:pict>
      </w:r>
      <w:r w:rsidR="0011080F">
        <w:rPr>
          <w:rFonts w:ascii="Times New Roman" w:hAnsi="Times New Roman" w:cs="Times New Roman"/>
          <w:noProof/>
          <w:sz w:val="24"/>
          <w:szCs w:val="24"/>
        </w:rPr>
        <w:t>Тираж: 5</w:t>
      </w:r>
      <w:r w:rsidR="0011080F" w:rsidRPr="00B622C8">
        <w:rPr>
          <w:rFonts w:ascii="Times New Roman" w:hAnsi="Times New Roman" w:cs="Times New Roman"/>
          <w:noProof/>
          <w:sz w:val="24"/>
          <w:szCs w:val="24"/>
        </w:rPr>
        <w:t xml:space="preserve">0 экземпляров.                                                                                </w:t>
      </w:r>
    </w:p>
    <w:p w:rsidR="0011080F" w:rsidRPr="00B622C8" w:rsidRDefault="0011080F" w:rsidP="0075401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169488, Республика Коми,                                                            </w:t>
      </w:r>
    </w:p>
    <w:p w:rsidR="0011080F" w:rsidRDefault="0011080F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</w:t>
      </w: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Усть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– </w:t>
      </w: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Цилемский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район,                          с. Коровий Ручей, ул. Школьная, 1</w:t>
      </w:r>
      <w:r>
        <w:rPr>
          <w:rFonts w:ascii="Times New Roman" w:hAnsi="Times New Roman" w:cs="Times New Roman"/>
          <w:color w:val="333333"/>
          <w:sz w:val="18"/>
          <w:szCs w:val="18"/>
        </w:rPr>
        <w:t xml:space="preserve">   </w:t>
      </w:r>
    </w:p>
    <w:p w:rsidR="009D5839" w:rsidRDefault="0011080F" w:rsidP="00F4142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тел/факс (82141)99-5-31   </w:t>
      </w:r>
    </w:p>
    <w:p w:rsidR="00C80ED0" w:rsidRDefault="00C80ED0" w:rsidP="00F4142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EF5953" w:rsidRPr="00B1592B" w:rsidRDefault="00F4142C" w:rsidP="00F4142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</w:rPr>
        <w:t xml:space="preserve">Редактор: </w:t>
      </w:r>
      <w:r>
        <w:rPr>
          <w:rFonts w:ascii="Times New Roman" w:hAnsi="Times New Roman" w:cs="Times New Roman"/>
        </w:rPr>
        <w:t xml:space="preserve"> А.Г. Тиранов– зам. директора по ВР</w:t>
      </w:r>
    </w:p>
    <w:p w:rsidR="0075401F" w:rsidRDefault="0075401F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75401F" w:rsidRDefault="0075401F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75401F" w:rsidRDefault="0075401F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EF5953" w:rsidRPr="00EF5953" w:rsidRDefault="00EF5953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t>Корректор: Торопова Е.В.</w:t>
      </w:r>
    </w:p>
    <w:p w:rsidR="0075401F" w:rsidRPr="0075401F" w:rsidRDefault="00EF5953" w:rsidP="0075401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t xml:space="preserve">Верстка: </w:t>
      </w:r>
      <w:proofErr w:type="spellStart"/>
      <w:r w:rsidRPr="00EF5953">
        <w:rPr>
          <w:rFonts w:ascii="Times New Roman" w:hAnsi="Times New Roman" w:cs="Times New Roman"/>
          <w:color w:val="333333"/>
        </w:rPr>
        <w:t>Гриффитс</w:t>
      </w:r>
      <w:proofErr w:type="spellEnd"/>
      <w:r w:rsidRPr="00EF5953">
        <w:rPr>
          <w:rFonts w:ascii="Times New Roman" w:hAnsi="Times New Roman" w:cs="Times New Roman"/>
          <w:color w:val="333333"/>
        </w:rPr>
        <w:t xml:space="preserve"> Г.К.</w:t>
      </w:r>
    </w:p>
    <w:p w:rsidR="00423B61" w:rsidRPr="00336979" w:rsidRDefault="00423B61" w:rsidP="00F93D5D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sectPr w:rsidR="00423B61" w:rsidRPr="00336979" w:rsidSect="00E42256">
      <w:type w:val="continuous"/>
      <w:pgSz w:w="11906" w:h="16838"/>
      <w:pgMar w:top="284" w:right="720" w:bottom="142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537D1"/>
    <w:multiLevelType w:val="hybridMultilevel"/>
    <w:tmpl w:val="F9D27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F65C1"/>
    <w:multiLevelType w:val="hybridMultilevel"/>
    <w:tmpl w:val="B35C6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04E0E"/>
    <w:multiLevelType w:val="hybridMultilevel"/>
    <w:tmpl w:val="72083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53455"/>
    <w:multiLevelType w:val="hybridMultilevel"/>
    <w:tmpl w:val="B1849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1B58"/>
    <w:rsid w:val="00002A95"/>
    <w:rsid w:val="000059E6"/>
    <w:rsid w:val="00011AEE"/>
    <w:rsid w:val="0001324B"/>
    <w:rsid w:val="00013C8A"/>
    <w:rsid w:val="00022772"/>
    <w:rsid w:val="00023604"/>
    <w:rsid w:val="0003090E"/>
    <w:rsid w:val="0003510D"/>
    <w:rsid w:val="0003606D"/>
    <w:rsid w:val="00036780"/>
    <w:rsid w:val="000400F1"/>
    <w:rsid w:val="000420BD"/>
    <w:rsid w:val="00042F86"/>
    <w:rsid w:val="0004504F"/>
    <w:rsid w:val="00046BD0"/>
    <w:rsid w:val="000479B2"/>
    <w:rsid w:val="00050F28"/>
    <w:rsid w:val="00053842"/>
    <w:rsid w:val="00054A6A"/>
    <w:rsid w:val="00055913"/>
    <w:rsid w:val="00061481"/>
    <w:rsid w:val="00066929"/>
    <w:rsid w:val="00080DF1"/>
    <w:rsid w:val="00082872"/>
    <w:rsid w:val="00085B90"/>
    <w:rsid w:val="000878F1"/>
    <w:rsid w:val="00090049"/>
    <w:rsid w:val="00090708"/>
    <w:rsid w:val="00090879"/>
    <w:rsid w:val="00095836"/>
    <w:rsid w:val="000A6A2C"/>
    <w:rsid w:val="000B01B5"/>
    <w:rsid w:val="000B0F59"/>
    <w:rsid w:val="000B3ADA"/>
    <w:rsid w:val="000B6D4F"/>
    <w:rsid w:val="000C289E"/>
    <w:rsid w:val="000C3323"/>
    <w:rsid w:val="000C3B87"/>
    <w:rsid w:val="000C721F"/>
    <w:rsid w:val="000D096D"/>
    <w:rsid w:val="000D0BD1"/>
    <w:rsid w:val="000D1927"/>
    <w:rsid w:val="000D7839"/>
    <w:rsid w:val="000D799A"/>
    <w:rsid w:val="000E0725"/>
    <w:rsid w:val="000E36CE"/>
    <w:rsid w:val="000E424C"/>
    <w:rsid w:val="000F50BD"/>
    <w:rsid w:val="000F60AB"/>
    <w:rsid w:val="000F78B2"/>
    <w:rsid w:val="00101D77"/>
    <w:rsid w:val="00102EFB"/>
    <w:rsid w:val="001041DE"/>
    <w:rsid w:val="00105224"/>
    <w:rsid w:val="00106B5F"/>
    <w:rsid w:val="00107854"/>
    <w:rsid w:val="0011080F"/>
    <w:rsid w:val="001119B0"/>
    <w:rsid w:val="00113BFC"/>
    <w:rsid w:val="0011482C"/>
    <w:rsid w:val="00121FFB"/>
    <w:rsid w:val="0012316B"/>
    <w:rsid w:val="001277D5"/>
    <w:rsid w:val="00130E59"/>
    <w:rsid w:val="00132F91"/>
    <w:rsid w:val="001340B4"/>
    <w:rsid w:val="00136EBD"/>
    <w:rsid w:val="00137BAE"/>
    <w:rsid w:val="0014444B"/>
    <w:rsid w:val="001446FD"/>
    <w:rsid w:val="00150AD0"/>
    <w:rsid w:val="001517C1"/>
    <w:rsid w:val="00154283"/>
    <w:rsid w:val="00155E63"/>
    <w:rsid w:val="00157C7A"/>
    <w:rsid w:val="001649EF"/>
    <w:rsid w:val="001670F1"/>
    <w:rsid w:val="00170ECB"/>
    <w:rsid w:val="00171061"/>
    <w:rsid w:val="00173013"/>
    <w:rsid w:val="00176858"/>
    <w:rsid w:val="00181047"/>
    <w:rsid w:val="0018302F"/>
    <w:rsid w:val="00185239"/>
    <w:rsid w:val="00185E89"/>
    <w:rsid w:val="001A39C9"/>
    <w:rsid w:val="001A4315"/>
    <w:rsid w:val="001A492F"/>
    <w:rsid w:val="001A4B37"/>
    <w:rsid w:val="001A4E04"/>
    <w:rsid w:val="001A4E29"/>
    <w:rsid w:val="001B0DD2"/>
    <w:rsid w:val="001B2BFF"/>
    <w:rsid w:val="001B370B"/>
    <w:rsid w:val="001B72CB"/>
    <w:rsid w:val="001C3EF4"/>
    <w:rsid w:val="001C6C7D"/>
    <w:rsid w:val="001C77D4"/>
    <w:rsid w:val="001C7FBF"/>
    <w:rsid w:val="001D0BC8"/>
    <w:rsid w:val="001E1996"/>
    <w:rsid w:val="001E19C8"/>
    <w:rsid w:val="001E338D"/>
    <w:rsid w:val="001E346F"/>
    <w:rsid w:val="001E713E"/>
    <w:rsid w:val="001F2221"/>
    <w:rsid w:val="001F569A"/>
    <w:rsid w:val="002012C4"/>
    <w:rsid w:val="00202672"/>
    <w:rsid w:val="00215521"/>
    <w:rsid w:val="00215CBE"/>
    <w:rsid w:val="00220CB7"/>
    <w:rsid w:val="0022223E"/>
    <w:rsid w:val="00226387"/>
    <w:rsid w:val="00227202"/>
    <w:rsid w:val="0023149D"/>
    <w:rsid w:val="0023467D"/>
    <w:rsid w:val="002370D4"/>
    <w:rsid w:val="00242DD8"/>
    <w:rsid w:val="0024595B"/>
    <w:rsid w:val="00247798"/>
    <w:rsid w:val="00250FAE"/>
    <w:rsid w:val="002557D1"/>
    <w:rsid w:val="0026438D"/>
    <w:rsid w:val="002659D6"/>
    <w:rsid w:val="00270FAA"/>
    <w:rsid w:val="00272D7C"/>
    <w:rsid w:val="00273685"/>
    <w:rsid w:val="002764CA"/>
    <w:rsid w:val="00277EEF"/>
    <w:rsid w:val="00282F32"/>
    <w:rsid w:val="002832D4"/>
    <w:rsid w:val="00290ED2"/>
    <w:rsid w:val="0029307F"/>
    <w:rsid w:val="002936DB"/>
    <w:rsid w:val="0029491F"/>
    <w:rsid w:val="002A226F"/>
    <w:rsid w:val="002A28C0"/>
    <w:rsid w:val="002A3DAB"/>
    <w:rsid w:val="002A455E"/>
    <w:rsid w:val="002A5F00"/>
    <w:rsid w:val="002A5F82"/>
    <w:rsid w:val="002A6AF7"/>
    <w:rsid w:val="002B1956"/>
    <w:rsid w:val="002B41CF"/>
    <w:rsid w:val="002B65DB"/>
    <w:rsid w:val="002C4819"/>
    <w:rsid w:val="002D1277"/>
    <w:rsid w:val="002E04A1"/>
    <w:rsid w:val="002E08C3"/>
    <w:rsid w:val="002E5BA3"/>
    <w:rsid w:val="002F2293"/>
    <w:rsid w:val="002F4254"/>
    <w:rsid w:val="002F6FD5"/>
    <w:rsid w:val="003107AB"/>
    <w:rsid w:val="00311A01"/>
    <w:rsid w:val="003145F9"/>
    <w:rsid w:val="00327EA0"/>
    <w:rsid w:val="003311C7"/>
    <w:rsid w:val="00333126"/>
    <w:rsid w:val="00333BC2"/>
    <w:rsid w:val="00336979"/>
    <w:rsid w:val="00336B41"/>
    <w:rsid w:val="00344A20"/>
    <w:rsid w:val="00344D5F"/>
    <w:rsid w:val="00345C1E"/>
    <w:rsid w:val="0034672F"/>
    <w:rsid w:val="00346A2B"/>
    <w:rsid w:val="003471CE"/>
    <w:rsid w:val="00347FDB"/>
    <w:rsid w:val="0035024F"/>
    <w:rsid w:val="003524EC"/>
    <w:rsid w:val="00355DBA"/>
    <w:rsid w:val="00361757"/>
    <w:rsid w:val="00361958"/>
    <w:rsid w:val="003628E8"/>
    <w:rsid w:val="003667D8"/>
    <w:rsid w:val="00376DC8"/>
    <w:rsid w:val="00377A85"/>
    <w:rsid w:val="00377A97"/>
    <w:rsid w:val="003827D0"/>
    <w:rsid w:val="0038427A"/>
    <w:rsid w:val="003858BB"/>
    <w:rsid w:val="00390A1E"/>
    <w:rsid w:val="00396B04"/>
    <w:rsid w:val="00397327"/>
    <w:rsid w:val="003A0168"/>
    <w:rsid w:val="003A087E"/>
    <w:rsid w:val="003A1ABF"/>
    <w:rsid w:val="003A4763"/>
    <w:rsid w:val="003B30C2"/>
    <w:rsid w:val="003B35DA"/>
    <w:rsid w:val="003B412D"/>
    <w:rsid w:val="003B4413"/>
    <w:rsid w:val="003C1C2D"/>
    <w:rsid w:val="003C5ECF"/>
    <w:rsid w:val="003D410E"/>
    <w:rsid w:val="003D43D8"/>
    <w:rsid w:val="003D5B0F"/>
    <w:rsid w:val="003E18C3"/>
    <w:rsid w:val="003E1B03"/>
    <w:rsid w:val="003E29F9"/>
    <w:rsid w:val="003E2C95"/>
    <w:rsid w:val="003E4295"/>
    <w:rsid w:val="003E4B7E"/>
    <w:rsid w:val="003F24A0"/>
    <w:rsid w:val="003F2FCD"/>
    <w:rsid w:val="003F4A79"/>
    <w:rsid w:val="003F6F2B"/>
    <w:rsid w:val="00401BA2"/>
    <w:rsid w:val="0040258A"/>
    <w:rsid w:val="00404BDC"/>
    <w:rsid w:val="00411E37"/>
    <w:rsid w:val="004144F2"/>
    <w:rsid w:val="004159C0"/>
    <w:rsid w:val="00416714"/>
    <w:rsid w:val="0041707F"/>
    <w:rsid w:val="004179E3"/>
    <w:rsid w:val="00421BD7"/>
    <w:rsid w:val="0042335D"/>
    <w:rsid w:val="00423B61"/>
    <w:rsid w:val="0042478E"/>
    <w:rsid w:val="00425B98"/>
    <w:rsid w:val="00426625"/>
    <w:rsid w:val="00426837"/>
    <w:rsid w:val="00430669"/>
    <w:rsid w:val="00430758"/>
    <w:rsid w:val="004333D8"/>
    <w:rsid w:val="004403A3"/>
    <w:rsid w:val="0044122C"/>
    <w:rsid w:val="00444BA4"/>
    <w:rsid w:val="00444DAD"/>
    <w:rsid w:val="004469FF"/>
    <w:rsid w:val="00446CBE"/>
    <w:rsid w:val="0045558D"/>
    <w:rsid w:val="00455E0E"/>
    <w:rsid w:val="004564CF"/>
    <w:rsid w:val="00456735"/>
    <w:rsid w:val="00457448"/>
    <w:rsid w:val="004635E3"/>
    <w:rsid w:val="00470E18"/>
    <w:rsid w:val="00470FD1"/>
    <w:rsid w:val="00473352"/>
    <w:rsid w:val="004776A8"/>
    <w:rsid w:val="00495241"/>
    <w:rsid w:val="004974FE"/>
    <w:rsid w:val="004B04D2"/>
    <w:rsid w:val="004B0AAD"/>
    <w:rsid w:val="004B0E73"/>
    <w:rsid w:val="004B1427"/>
    <w:rsid w:val="004B16BB"/>
    <w:rsid w:val="004B5286"/>
    <w:rsid w:val="004C6210"/>
    <w:rsid w:val="004C7D4B"/>
    <w:rsid w:val="004D1FF9"/>
    <w:rsid w:val="004D2BD5"/>
    <w:rsid w:val="004D3C6D"/>
    <w:rsid w:val="004D6C33"/>
    <w:rsid w:val="004E2236"/>
    <w:rsid w:val="004E2D02"/>
    <w:rsid w:val="004E4393"/>
    <w:rsid w:val="004E4480"/>
    <w:rsid w:val="004E4A1C"/>
    <w:rsid w:val="004F1990"/>
    <w:rsid w:val="004F24ED"/>
    <w:rsid w:val="004F4CBE"/>
    <w:rsid w:val="00503B6C"/>
    <w:rsid w:val="00510483"/>
    <w:rsid w:val="00510544"/>
    <w:rsid w:val="00510E86"/>
    <w:rsid w:val="00514DDF"/>
    <w:rsid w:val="005169D6"/>
    <w:rsid w:val="0052268C"/>
    <w:rsid w:val="00522A08"/>
    <w:rsid w:val="00523BCE"/>
    <w:rsid w:val="005270D2"/>
    <w:rsid w:val="005276FD"/>
    <w:rsid w:val="005302D0"/>
    <w:rsid w:val="00533D98"/>
    <w:rsid w:val="00543986"/>
    <w:rsid w:val="00545C55"/>
    <w:rsid w:val="005526C5"/>
    <w:rsid w:val="00553044"/>
    <w:rsid w:val="00557EFE"/>
    <w:rsid w:val="005610A2"/>
    <w:rsid w:val="00562B04"/>
    <w:rsid w:val="00562B4E"/>
    <w:rsid w:val="0056300D"/>
    <w:rsid w:val="005659AF"/>
    <w:rsid w:val="0057270D"/>
    <w:rsid w:val="00572D4C"/>
    <w:rsid w:val="005735A7"/>
    <w:rsid w:val="0057567E"/>
    <w:rsid w:val="00576874"/>
    <w:rsid w:val="0058213D"/>
    <w:rsid w:val="00582313"/>
    <w:rsid w:val="005823C9"/>
    <w:rsid w:val="005906B7"/>
    <w:rsid w:val="00592404"/>
    <w:rsid w:val="00593FEE"/>
    <w:rsid w:val="00597510"/>
    <w:rsid w:val="005A01CA"/>
    <w:rsid w:val="005A0A15"/>
    <w:rsid w:val="005A32FA"/>
    <w:rsid w:val="005B22B1"/>
    <w:rsid w:val="005B38CF"/>
    <w:rsid w:val="005B396D"/>
    <w:rsid w:val="005B4EC7"/>
    <w:rsid w:val="005B7FA3"/>
    <w:rsid w:val="005C0288"/>
    <w:rsid w:val="005C03D4"/>
    <w:rsid w:val="005C0F79"/>
    <w:rsid w:val="005C351C"/>
    <w:rsid w:val="005D24DB"/>
    <w:rsid w:val="005D2EE0"/>
    <w:rsid w:val="005D5E69"/>
    <w:rsid w:val="005F0A68"/>
    <w:rsid w:val="005F5A77"/>
    <w:rsid w:val="005F722E"/>
    <w:rsid w:val="006033E7"/>
    <w:rsid w:val="00603638"/>
    <w:rsid w:val="00604A30"/>
    <w:rsid w:val="00611F09"/>
    <w:rsid w:val="00612ADF"/>
    <w:rsid w:val="00616E02"/>
    <w:rsid w:val="006173DB"/>
    <w:rsid w:val="00617C39"/>
    <w:rsid w:val="006232F3"/>
    <w:rsid w:val="00623DFF"/>
    <w:rsid w:val="00633762"/>
    <w:rsid w:val="0063482F"/>
    <w:rsid w:val="00636702"/>
    <w:rsid w:val="00637340"/>
    <w:rsid w:val="00637D42"/>
    <w:rsid w:val="00641364"/>
    <w:rsid w:val="00641928"/>
    <w:rsid w:val="00643FDB"/>
    <w:rsid w:val="00645F0B"/>
    <w:rsid w:val="006560E6"/>
    <w:rsid w:val="0066125A"/>
    <w:rsid w:val="0066188F"/>
    <w:rsid w:val="00661C18"/>
    <w:rsid w:val="00662751"/>
    <w:rsid w:val="00663311"/>
    <w:rsid w:val="006634D8"/>
    <w:rsid w:val="00671748"/>
    <w:rsid w:val="006744A6"/>
    <w:rsid w:val="006746A9"/>
    <w:rsid w:val="006819A9"/>
    <w:rsid w:val="00682B49"/>
    <w:rsid w:val="006867DF"/>
    <w:rsid w:val="006910C2"/>
    <w:rsid w:val="00694995"/>
    <w:rsid w:val="006A02F8"/>
    <w:rsid w:val="006A43BE"/>
    <w:rsid w:val="006B5E4B"/>
    <w:rsid w:val="006B611E"/>
    <w:rsid w:val="006B612D"/>
    <w:rsid w:val="006B6ADF"/>
    <w:rsid w:val="006B7B8E"/>
    <w:rsid w:val="006C23FD"/>
    <w:rsid w:val="006C6393"/>
    <w:rsid w:val="006C7782"/>
    <w:rsid w:val="006D2B29"/>
    <w:rsid w:val="006E7543"/>
    <w:rsid w:val="006F1234"/>
    <w:rsid w:val="006F23D8"/>
    <w:rsid w:val="006F3D8A"/>
    <w:rsid w:val="006F503F"/>
    <w:rsid w:val="00704456"/>
    <w:rsid w:val="00707086"/>
    <w:rsid w:val="00713EDD"/>
    <w:rsid w:val="00716A9C"/>
    <w:rsid w:val="00716E6F"/>
    <w:rsid w:val="00722C09"/>
    <w:rsid w:val="00722FC5"/>
    <w:rsid w:val="007244C9"/>
    <w:rsid w:val="007252E5"/>
    <w:rsid w:val="007349E8"/>
    <w:rsid w:val="00736A72"/>
    <w:rsid w:val="0074133F"/>
    <w:rsid w:val="00745E06"/>
    <w:rsid w:val="0075401F"/>
    <w:rsid w:val="00755B7D"/>
    <w:rsid w:val="00755BE6"/>
    <w:rsid w:val="00756B23"/>
    <w:rsid w:val="00761F78"/>
    <w:rsid w:val="00764B13"/>
    <w:rsid w:val="007728CC"/>
    <w:rsid w:val="00773B0D"/>
    <w:rsid w:val="00777FE1"/>
    <w:rsid w:val="00782E58"/>
    <w:rsid w:val="0078462B"/>
    <w:rsid w:val="00785414"/>
    <w:rsid w:val="0078551C"/>
    <w:rsid w:val="007902D3"/>
    <w:rsid w:val="007A115F"/>
    <w:rsid w:val="007A184F"/>
    <w:rsid w:val="007B1185"/>
    <w:rsid w:val="007B412C"/>
    <w:rsid w:val="007B43C8"/>
    <w:rsid w:val="007B6950"/>
    <w:rsid w:val="007B7598"/>
    <w:rsid w:val="007C187E"/>
    <w:rsid w:val="007C1B58"/>
    <w:rsid w:val="007C2553"/>
    <w:rsid w:val="007C3956"/>
    <w:rsid w:val="007C4B89"/>
    <w:rsid w:val="007D4F46"/>
    <w:rsid w:val="007D57DF"/>
    <w:rsid w:val="007D5DFD"/>
    <w:rsid w:val="007E0A59"/>
    <w:rsid w:val="007E18A6"/>
    <w:rsid w:val="007E20A9"/>
    <w:rsid w:val="007E3062"/>
    <w:rsid w:val="007E681D"/>
    <w:rsid w:val="007F19A5"/>
    <w:rsid w:val="007F2E87"/>
    <w:rsid w:val="007F62A1"/>
    <w:rsid w:val="007F7A2B"/>
    <w:rsid w:val="008013F4"/>
    <w:rsid w:val="00801AAD"/>
    <w:rsid w:val="00804E3A"/>
    <w:rsid w:val="0081621A"/>
    <w:rsid w:val="00817F8C"/>
    <w:rsid w:val="00824ED9"/>
    <w:rsid w:val="00825EA2"/>
    <w:rsid w:val="00826E19"/>
    <w:rsid w:val="0083389E"/>
    <w:rsid w:val="00835719"/>
    <w:rsid w:val="008371EB"/>
    <w:rsid w:val="00841F25"/>
    <w:rsid w:val="0084339B"/>
    <w:rsid w:val="008433BC"/>
    <w:rsid w:val="00843418"/>
    <w:rsid w:val="008464CD"/>
    <w:rsid w:val="00851687"/>
    <w:rsid w:val="0085236D"/>
    <w:rsid w:val="00853417"/>
    <w:rsid w:val="0086096B"/>
    <w:rsid w:val="00861E08"/>
    <w:rsid w:val="008624DF"/>
    <w:rsid w:val="00864178"/>
    <w:rsid w:val="008730C0"/>
    <w:rsid w:val="00874D8B"/>
    <w:rsid w:val="00876A2A"/>
    <w:rsid w:val="00877B8E"/>
    <w:rsid w:val="0088054D"/>
    <w:rsid w:val="00892195"/>
    <w:rsid w:val="0089317A"/>
    <w:rsid w:val="00894E21"/>
    <w:rsid w:val="00895F50"/>
    <w:rsid w:val="00897144"/>
    <w:rsid w:val="008A2C73"/>
    <w:rsid w:val="008B1FB4"/>
    <w:rsid w:val="008B33F5"/>
    <w:rsid w:val="008B4A59"/>
    <w:rsid w:val="008B4D80"/>
    <w:rsid w:val="008C0216"/>
    <w:rsid w:val="008C5009"/>
    <w:rsid w:val="008D2342"/>
    <w:rsid w:val="008D29B4"/>
    <w:rsid w:val="008D451D"/>
    <w:rsid w:val="008D53D9"/>
    <w:rsid w:val="008F1A73"/>
    <w:rsid w:val="008F3B65"/>
    <w:rsid w:val="008F7BC1"/>
    <w:rsid w:val="00902F0A"/>
    <w:rsid w:val="0090417F"/>
    <w:rsid w:val="009051B0"/>
    <w:rsid w:val="00906C09"/>
    <w:rsid w:val="009100D9"/>
    <w:rsid w:val="009148C9"/>
    <w:rsid w:val="00915DC7"/>
    <w:rsid w:val="009161E4"/>
    <w:rsid w:val="00916AD1"/>
    <w:rsid w:val="00920006"/>
    <w:rsid w:val="00922238"/>
    <w:rsid w:val="00923FCF"/>
    <w:rsid w:val="009258E7"/>
    <w:rsid w:val="009265EB"/>
    <w:rsid w:val="00930220"/>
    <w:rsid w:val="0093650D"/>
    <w:rsid w:val="00936C40"/>
    <w:rsid w:val="00937094"/>
    <w:rsid w:val="00940BB9"/>
    <w:rsid w:val="00941472"/>
    <w:rsid w:val="00941541"/>
    <w:rsid w:val="009468D2"/>
    <w:rsid w:val="00946CC0"/>
    <w:rsid w:val="00956718"/>
    <w:rsid w:val="00961C6E"/>
    <w:rsid w:val="00976D5E"/>
    <w:rsid w:val="0097785F"/>
    <w:rsid w:val="0098052B"/>
    <w:rsid w:val="00981739"/>
    <w:rsid w:val="009837AE"/>
    <w:rsid w:val="009837F4"/>
    <w:rsid w:val="00993449"/>
    <w:rsid w:val="009951A7"/>
    <w:rsid w:val="009A10E0"/>
    <w:rsid w:val="009A3A1B"/>
    <w:rsid w:val="009A510C"/>
    <w:rsid w:val="009B0D84"/>
    <w:rsid w:val="009B25F0"/>
    <w:rsid w:val="009B2A2E"/>
    <w:rsid w:val="009B7BE8"/>
    <w:rsid w:val="009B7EC2"/>
    <w:rsid w:val="009C112B"/>
    <w:rsid w:val="009C17C4"/>
    <w:rsid w:val="009C30B1"/>
    <w:rsid w:val="009C4F85"/>
    <w:rsid w:val="009C6405"/>
    <w:rsid w:val="009C747B"/>
    <w:rsid w:val="009D1AB8"/>
    <w:rsid w:val="009D5839"/>
    <w:rsid w:val="009E3A9B"/>
    <w:rsid w:val="009E5C68"/>
    <w:rsid w:val="009E6E74"/>
    <w:rsid w:val="009F1EF8"/>
    <w:rsid w:val="009F20EE"/>
    <w:rsid w:val="009F2290"/>
    <w:rsid w:val="009F342B"/>
    <w:rsid w:val="00A00892"/>
    <w:rsid w:val="00A03269"/>
    <w:rsid w:val="00A036B0"/>
    <w:rsid w:val="00A045C8"/>
    <w:rsid w:val="00A061FB"/>
    <w:rsid w:val="00A134F8"/>
    <w:rsid w:val="00A15762"/>
    <w:rsid w:val="00A17404"/>
    <w:rsid w:val="00A21DAA"/>
    <w:rsid w:val="00A24A2B"/>
    <w:rsid w:val="00A26FFF"/>
    <w:rsid w:val="00A32201"/>
    <w:rsid w:val="00A35079"/>
    <w:rsid w:val="00A361EC"/>
    <w:rsid w:val="00A37E83"/>
    <w:rsid w:val="00A41D53"/>
    <w:rsid w:val="00A41F06"/>
    <w:rsid w:val="00A45DE5"/>
    <w:rsid w:val="00A46F76"/>
    <w:rsid w:val="00A52EDA"/>
    <w:rsid w:val="00A53B5C"/>
    <w:rsid w:val="00A548CF"/>
    <w:rsid w:val="00A56A43"/>
    <w:rsid w:val="00A6015A"/>
    <w:rsid w:val="00A605C5"/>
    <w:rsid w:val="00A62EA6"/>
    <w:rsid w:val="00A663A9"/>
    <w:rsid w:val="00A701AD"/>
    <w:rsid w:val="00A72888"/>
    <w:rsid w:val="00A729D3"/>
    <w:rsid w:val="00A747D4"/>
    <w:rsid w:val="00A76BF6"/>
    <w:rsid w:val="00A8046C"/>
    <w:rsid w:val="00A82EB4"/>
    <w:rsid w:val="00A85442"/>
    <w:rsid w:val="00A85709"/>
    <w:rsid w:val="00A85B7C"/>
    <w:rsid w:val="00A90E2B"/>
    <w:rsid w:val="00A91618"/>
    <w:rsid w:val="00A95CDB"/>
    <w:rsid w:val="00A96058"/>
    <w:rsid w:val="00AA18C3"/>
    <w:rsid w:val="00AA44CE"/>
    <w:rsid w:val="00AA6D73"/>
    <w:rsid w:val="00AB4B2F"/>
    <w:rsid w:val="00AC1D66"/>
    <w:rsid w:val="00AC353B"/>
    <w:rsid w:val="00AC43D7"/>
    <w:rsid w:val="00AC5DE9"/>
    <w:rsid w:val="00AC6549"/>
    <w:rsid w:val="00AD17E3"/>
    <w:rsid w:val="00AD3088"/>
    <w:rsid w:val="00AD5A0E"/>
    <w:rsid w:val="00AE2970"/>
    <w:rsid w:val="00AE2AEB"/>
    <w:rsid w:val="00AE2D39"/>
    <w:rsid w:val="00AE2E17"/>
    <w:rsid w:val="00AF177F"/>
    <w:rsid w:val="00B01678"/>
    <w:rsid w:val="00B01D96"/>
    <w:rsid w:val="00B01DFB"/>
    <w:rsid w:val="00B078C8"/>
    <w:rsid w:val="00B13347"/>
    <w:rsid w:val="00B14240"/>
    <w:rsid w:val="00B151FE"/>
    <w:rsid w:val="00B1592B"/>
    <w:rsid w:val="00B20162"/>
    <w:rsid w:val="00B22753"/>
    <w:rsid w:val="00B23200"/>
    <w:rsid w:val="00B26261"/>
    <w:rsid w:val="00B31845"/>
    <w:rsid w:val="00B35ED6"/>
    <w:rsid w:val="00B43784"/>
    <w:rsid w:val="00B45768"/>
    <w:rsid w:val="00B531FD"/>
    <w:rsid w:val="00B56F78"/>
    <w:rsid w:val="00B573AF"/>
    <w:rsid w:val="00B62249"/>
    <w:rsid w:val="00B622C8"/>
    <w:rsid w:val="00B64343"/>
    <w:rsid w:val="00B649A2"/>
    <w:rsid w:val="00B67172"/>
    <w:rsid w:val="00B67384"/>
    <w:rsid w:val="00B6771D"/>
    <w:rsid w:val="00B721A8"/>
    <w:rsid w:val="00B72385"/>
    <w:rsid w:val="00B73172"/>
    <w:rsid w:val="00B751BC"/>
    <w:rsid w:val="00B756D1"/>
    <w:rsid w:val="00B81B84"/>
    <w:rsid w:val="00B81FC6"/>
    <w:rsid w:val="00B82A2E"/>
    <w:rsid w:val="00B85379"/>
    <w:rsid w:val="00B87181"/>
    <w:rsid w:val="00B90041"/>
    <w:rsid w:val="00B95702"/>
    <w:rsid w:val="00B95C78"/>
    <w:rsid w:val="00B976E8"/>
    <w:rsid w:val="00BA0AC2"/>
    <w:rsid w:val="00BA3143"/>
    <w:rsid w:val="00BB22D8"/>
    <w:rsid w:val="00BC627B"/>
    <w:rsid w:val="00BE1576"/>
    <w:rsid w:val="00BE1A43"/>
    <w:rsid w:val="00BE3B82"/>
    <w:rsid w:val="00BE4DDB"/>
    <w:rsid w:val="00BE4FD3"/>
    <w:rsid w:val="00BE7300"/>
    <w:rsid w:val="00BE7C12"/>
    <w:rsid w:val="00BF7DEF"/>
    <w:rsid w:val="00C05024"/>
    <w:rsid w:val="00C067A2"/>
    <w:rsid w:val="00C07550"/>
    <w:rsid w:val="00C10069"/>
    <w:rsid w:val="00C12B1F"/>
    <w:rsid w:val="00C140E1"/>
    <w:rsid w:val="00C142F6"/>
    <w:rsid w:val="00C1457B"/>
    <w:rsid w:val="00C1549C"/>
    <w:rsid w:val="00C1714E"/>
    <w:rsid w:val="00C22BB7"/>
    <w:rsid w:val="00C23B5F"/>
    <w:rsid w:val="00C3660C"/>
    <w:rsid w:val="00C42182"/>
    <w:rsid w:val="00C4323E"/>
    <w:rsid w:val="00C43827"/>
    <w:rsid w:val="00C445C1"/>
    <w:rsid w:val="00C47204"/>
    <w:rsid w:val="00C52CAE"/>
    <w:rsid w:val="00C55A8A"/>
    <w:rsid w:val="00C61099"/>
    <w:rsid w:val="00C61E10"/>
    <w:rsid w:val="00C62933"/>
    <w:rsid w:val="00C71135"/>
    <w:rsid w:val="00C727B5"/>
    <w:rsid w:val="00C73DD0"/>
    <w:rsid w:val="00C745DF"/>
    <w:rsid w:val="00C80ED0"/>
    <w:rsid w:val="00C840AA"/>
    <w:rsid w:val="00C8544B"/>
    <w:rsid w:val="00C87C37"/>
    <w:rsid w:val="00C961FF"/>
    <w:rsid w:val="00CA19AF"/>
    <w:rsid w:val="00CA2B62"/>
    <w:rsid w:val="00CA3DA0"/>
    <w:rsid w:val="00CA5ED4"/>
    <w:rsid w:val="00CB0692"/>
    <w:rsid w:val="00CB0C1C"/>
    <w:rsid w:val="00CB7FCA"/>
    <w:rsid w:val="00CC1533"/>
    <w:rsid w:val="00CC2040"/>
    <w:rsid w:val="00CC38A3"/>
    <w:rsid w:val="00CC5F1D"/>
    <w:rsid w:val="00CC6889"/>
    <w:rsid w:val="00CD0950"/>
    <w:rsid w:val="00CD2434"/>
    <w:rsid w:val="00CD6258"/>
    <w:rsid w:val="00CE09C4"/>
    <w:rsid w:val="00CF7613"/>
    <w:rsid w:val="00D02505"/>
    <w:rsid w:val="00D03559"/>
    <w:rsid w:val="00D03D0C"/>
    <w:rsid w:val="00D05259"/>
    <w:rsid w:val="00D053B4"/>
    <w:rsid w:val="00D13DE4"/>
    <w:rsid w:val="00D14FCD"/>
    <w:rsid w:val="00D33DAE"/>
    <w:rsid w:val="00D35C72"/>
    <w:rsid w:val="00D40288"/>
    <w:rsid w:val="00D412D2"/>
    <w:rsid w:val="00D46A23"/>
    <w:rsid w:val="00D47109"/>
    <w:rsid w:val="00D53970"/>
    <w:rsid w:val="00D5456D"/>
    <w:rsid w:val="00D621F5"/>
    <w:rsid w:val="00D668F7"/>
    <w:rsid w:val="00D72F40"/>
    <w:rsid w:val="00D82444"/>
    <w:rsid w:val="00D90C58"/>
    <w:rsid w:val="00D941C5"/>
    <w:rsid w:val="00D9585A"/>
    <w:rsid w:val="00D95B15"/>
    <w:rsid w:val="00D96D79"/>
    <w:rsid w:val="00DA2622"/>
    <w:rsid w:val="00DB027B"/>
    <w:rsid w:val="00DB241B"/>
    <w:rsid w:val="00DB426A"/>
    <w:rsid w:val="00DB4970"/>
    <w:rsid w:val="00DB4B31"/>
    <w:rsid w:val="00DB5453"/>
    <w:rsid w:val="00DC279D"/>
    <w:rsid w:val="00DC4463"/>
    <w:rsid w:val="00DC4939"/>
    <w:rsid w:val="00DC5782"/>
    <w:rsid w:val="00DC7537"/>
    <w:rsid w:val="00DD657C"/>
    <w:rsid w:val="00DD700C"/>
    <w:rsid w:val="00DD7F27"/>
    <w:rsid w:val="00DE66F7"/>
    <w:rsid w:val="00DF288A"/>
    <w:rsid w:val="00DF66F4"/>
    <w:rsid w:val="00E011E6"/>
    <w:rsid w:val="00E031CF"/>
    <w:rsid w:val="00E062CF"/>
    <w:rsid w:val="00E11103"/>
    <w:rsid w:val="00E207F0"/>
    <w:rsid w:val="00E27F62"/>
    <w:rsid w:val="00E3117D"/>
    <w:rsid w:val="00E316D0"/>
    <w:rsid w:val="00E31909"/>
    <w:rsid w:val="00E36E2E"/>
    <w:rsid w:val="00E37965"/>
    <w:rsid w:val="00E416C1"/>
    <w:rsid w:val="00E41D3A"/>
    <w:rsid w:val="00E421B7"/>
    <w:rsid w:val="00E42256"/>
    <w:rsid w:val="00E4269D"/>
    <w:rsid w:val="00E44FC0"/>
    <w:rsid w:val="00E533C6"/>
    <w:rsid w:val="00E54F8D"/>
    <w:rsid w:val="00E56709"/>
    <w:rsid w:val="00E56979"/>
    <w:rsid w:val="00E73792"/>
    <w:rsid w:val="00E75B55"/>
    <w:rsid w:val="00E82FDA"/>
    <w:rsid w:val="00E84C58"/>
    <w:rsid w:val="00E90696"/>
    <w:rsid w:val="00E9173C"/>
    <w:rsid w:val="00E936A3"/>
    <w:rsid w:val="00E93B1C"/>
    <w:rsid w:val="00E95C51"/>
    <w:rsid w:val="00E95D78"/>
    <w:rsid w:val="00EA048D"/>
    <w:rsid w:val="00EA124C"/>
    <w:rsid w:val="00EA1B89"/>
    <w:rsid w:val="00EA46F5"/>
    <w:rsid w:val="00EA6BDF"/>
    <w:rsid w:val="00EB0948"/>
    <w:rsid w:val="00EB132F"/>
    <w:rsid w:val="00EB5CB2"/>
    <w:rsid w:val="00EC3773"/>
    <w:rsid w:val="00ED223E"/>
    <w:rsid w:val="00ED71D2"/>
    <w:rsid w:val="00EE1043"/>
    <w:rsid w:val="00EE5270"/>
    <w:rsid w:val="00EF04C1"/>
    <w:rsid w:val="00EF08F8"/>
    <w:rsid w:val="00EF1EA9"/>
    <w:rsid w:val="00EF2656"/>
    <w:rsid w:val="00EF5953"/>
    <w:rsid w:val="00EF7158"/>
    <w:rsid w:val="00EF71A6"/>
    <w:rsid w:val="00F01049"/>
    <w:rsid w:val="00F018B4"/>
    <w:rsid w:val="00F06593"/>
    <w:rsid w:val="00F06A80"/>
    <w:rsid w:val="00F06B25"/>
    <w:rsid w:val="00F079F2"/>
    <w:rsid w:val="00F11A65"/>
    <w:rsid w:val="00F13474"/>
    <w:rsid w:val="00F13607"/>
    <w:rsid w:val="00F20F65"/>
    <w:rsid w:val="00F24201"/>
    <w:rsid w:val="00F3158C"/>
    <w:rsid w:val="00F32A7F"/>
    <w:rsid w:val="00F4142C"/>
    <w:rsid w:val="00F42FE3"/>
    <w:rsid w:val="00F464D2"/>
    <w:rsid w:val="00F504E8"/>
    <w:rsid w:val="00F50DAC"/>
    <w:rsid w:val="00F50F83"/>
    <w:rsid w:val="00F51B48"/>
    <w:rsid w:val="00F55B86"/>
    <w:rsid w:val="00F57400"/>
    <w:rsid w:val="00F6056F"/>
    <w:rsid w:val="00F64F49"/>
    <w:rsid w:val="00F67DE2"/>
    <w:rsid w:val="00F73437"/>
    <w:rsid w:val="00F740D3"/>
    <w:rsid w:val="00F7425D"/>
    <w:rsid w:val="00F748A2"/>
    <w:rsid w:val="00F77038"/>
    <w:rsid w:val="00F82AD0"/>
    <w:rsid w:val="00F83F63"/>
    <w:rsid w:val="00F86CC7"/>
    <w:rsid w:val="00F93D5D"/>
    <w:rsid w:val="00F94864"/>
    <w:rsid w:val="00F94D54"/>
    <w:rsid w:val="00F94E48"/>
    <w:rsid w:val="00F96453"/>
    <w:rsid w:val="00FA1A75"/>
    <w:rsid w:val="00FA2AE3"/>
    <w:rsid w:val="00FB1F81"/>
    <w:rsid w:val="00FB51CD"/>
    <w:rsid w:val="00FB7F02"/>
    <w:rsid w:val="00FC06D1"/>
    <w:rsid w:val="00FC7C12"/>
    <w:rsid w:val="00FD2B36"/>
    <w:rsid w:val="00FD6E38"/>
    <w:rsid w:val="00FE11FA"/>
    <w:rsid w:val="00FE1D5A"/>
    <w:rsid w:val="00FE2B92"/>
    <w:rsid w:val="00FE3881"/>
    <w:rsid w:val="00FE643C"/>
    <w:rsid w:val="00FF2782"/>
    <w:rsid w:val="00FF4B6F"/>
    <w:rsid w:val="00FF6398"/>
    <w:rsid w:val="00FF649D"/>
    <w:rsid w:val="00FF6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4]"/>
    </o:shapedefaults>
    <o:shapelayout v:ext="edit">
      <o:idmap v:ext="edit" data="1"/>
      <o:rules v:ext="edit">
        <o:r id="V:Rule2" type="connector" idref="#_x0000_s1029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B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B5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C17C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B611E"/>
    <w:pPr>
      <w:ind w:left="720"/>
      <w:contextualSpacing/>
    </w:pPr>
  </w:style>
  <w:style w:type="character" w:customStyle="1" w:styleId="apple-converted-space">
    <w:name w:val="apple-converted-space"/>
    <w:basedOn w:val="a0"/>
    <w:rsid w:val="00336B41"/>
  </w:style>
  <w:style w:type="paragraph" w:styleId="a8">
    <w:name w:val="Normal (Web)"/>
    <w:basedOn w:val="a"/>
    <w:uiPriority w:val="99"/>
    <w:unhideWhenUsed/>
    <w:rsid w:val="0034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641364"/>
    <w:rPr>
      <w:rFonts w:ascii="Calibri" w:hAnsi="Calibri" w:cs="Calibri"/>
      <w:b/>
      <w:bCs/>
      <w:sz w:val="26"/>
      <w:szCs w:val="26"/>
    </w:rPr>
  </w:style>
  <w:style w:type="character" w:customStyle="1" w:styleId="FontStyle11">
    <w:name w:val="Font Style11"/>
    <w:basedOn w:val="a0"/>
    <w:uiPriority w:val="99"/>
    <w:rsid w:val="00B72385"/>
    <w:rPr>
      <w:rFonts w:ascii="Calibri" w:hAnsi="Calibri" w:cs="Calibri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B72385"/>
    <w:rPr>
      <w:rFonts w:ascii="Calibri" w:hAnsi="Calibri" w:cs="Calibri"/>
      <w:sz w:val="26"/>
      <w:szCs w:val="26"/>
    </w:rPr>
  </w:style>
  <w:style w:type="paragraph" w:styleId="a9">
    <w:name w:val="Body Text"/>
    <w:basedOn w:val="a"/>
    <w:link w:val="aa"/>
    <w:semiHidden/>
    <w:rsid w:val="0056300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56300D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CA2B62"/>
    <w:rPr>
      <w:i/>
      <w:iCs/>
    </w:rPr>
  </w:style>
  <w:style w:type="table" w:styleId="ac">
    <w:name w:val="Table Grid"/>
    <w:basedOn w:val="a1"/>
    <w:uiPriority w:val="59"/>
    <w:rsid w:val="00B56F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uiPriority w:val="99"/>
    <w:semiHidden/>
    <w:unhideWhenUsed/>
    <w:rsid w:val="00282F3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82F32"/>
  </w:style>
  <w:style w:type="character" w:styleId="af">
    <w:name w:val="Strong"/>
    <w:basedOn w:val="a0"/>
    <w:uiPriority w:val="22"/>
    <w:qFormat/>
    <w:rsid w:val="00011AEE"/>
    <w:rPr>
      <w:b/>
      <w:bCs/>
    </w:rPr>
  </w:style>
  <w:style w:type="paragraph" w:customStyle="1" w:styleId="sfst">
    <w:name w:val="sfst"/>
    <w:basedOn w:val="a"/>
    <w:rsid w:val="00B26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959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FA517-932C-41EE-942E-D2CF559E4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Любовь</cp:lastModifiedBy>
  <cp:revision>2</cp:revision>
  <cp:lastPrinted>2019-07-01T08:51:00Z</cp:lastPrinted>
  <dcterms:created xsi:type="dcterms:W3CDTF">2019-12-18T13:25:00Z</dcterms:created>
  <dcterms:modified xsi:type="dcterms:W3CDTF">2019-12-18T13:25:00Z</dcterms:modified>
</cp:coreProperties>
</file>