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C34B" w14:textId="77777777" w:rsidR="00D841C8" w:rsidRDefault="00A74CD4" w:rsidP="00D841C8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5AB48207" wp14:editId="59ED2D7E">
            <wp:extent cx="1264920" cy="123952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4F48">
        <w:rPr>
          <w:sz w:val="96"/>
          <w:szCs w:val="96"/>
        </w:rPr>
        <w:pict w14:anchorId="7AF72AA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00.3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14:paraId="0FD5DC8E" w14:textId="77777777" w:rsidR="00D841C8" w:rsidRDefault="00D841C8" w:rsidP="00D841C8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02 (226), сентябрь 2024</w:t>
      </w:r>
    </w:p>
    <w:p w14:paraId="1A7AF1EE" w14:textId="77777777" w:rsidR="00D841C8" w:rsidRDefault="00D841C8" w:rsidP="00D841C8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14:paraId="799FEFBB" w14:textId="77777777" w:rsidR="00D841C8" w:rsidRDefault="00D841C8" w:rsidP="00D841C8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14:paraId="07BCC296" w14:textId="77777777" w:rsidR="00D841C8" w:rsidRDefault="00D841C8" w:rsidP="00D841C8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14:paraId="6F81AC76" w14:textId="77777777" w:rsidR="00D841C8" w:rsidRDefault="00D841C8" w:rsidP="00D841C8">
      <w:pPr>
        <w:pStyle w:val="a3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14:paraId="5CC21F01" w14:textId="77777777" w:rsidR="00D841C8" w:rsidRDefault="00D841C8" w:rsidP="00D841C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  <w:sectPr w:rsidR="00D841C8">
          <w:pgSz w:w="11906" w:h="16838"/>
          <w:pgMar w:top="426" w:right="849" w:bottom="709" w:left="720" w:header="708" w:footer="708" w:gutter="0"/>
          <w:cols w:space="720"/>
        </w:sectPr>
      </w:pPr>
    </w:p>
    <w:p w14:paraId="1E2C582F" w14:textId="77777777" w:rsidR="00D841C8" w:rsidRDefault="00D841C8" w:rsidP="00D841C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Духовный наставник посетил кадетскую школу</w:t>
      </w:r>
    </w:p>
    <w:p w14:paraId="263FCF5A" w14:textId="77777777" w:rsidR="00D841C8" w:rsidRDefault="00D841C8" w:rsidP="00D841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72BB6AF" wp14:editId="630C40FF">
            <wp:simplePos x="0" y="0"/>
            <wp:positionH relativeFrom="column">
              <wp:posOffset>-1905</wp:posOffset>
            </wp:positionH>
            <wp:positionV relativeFrom="paragraph">
              <wp:posOffset>264795</wp:posOffset>
            </wp:positionV>
            <wp:extent cx="2778760" cy="1851660"/>
            <wp:effectExtent l="0" t="0" r="2540" b="0"/>
            <wp:wrapTight wrapText="bothSides">
              <wp:wrapPolygon edited="0">
                <wp:start x="0" y="0"/>
                <wp:lineTo x="0" y="21333"/>
                <wp:lineTo x="21472" y="21333"/>
                <wp:lineTo x="21472" y="0"/>
                <wp:lineTo x="0" y="0"/>
              </wp:wrapPolygon>
            </wp:wrapTight>
            <wp:docPr id="10" name="Рисунок 10" descr="Духовный наставник посетил кадетскую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уховный наставник посетил кадетскую школу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1C8">
        <w:rPr>
          <w:color w:val="000000"/>
          <w:sz w:val="28"/>
          <w:szCs w:val="28"/>
          <w:shd w:val="clear" w:color="auto" w:fill="FFFFFF"/>
        </w:rPr>
        <w:t xml:space="preserve">15 лет прошло с открытия первого кадетского класса в нашей школе. На протяжении всех лет развития кадетского движения рядом с нами был духовный наставник, настоятель храма Николы Чудотворца отец Алексей. С самого начала развития в школе кадетского движения Отче помогает учителям в духовно-нравственном воспитании ребят. </w:t>
      </w:r>
    </w:p>
    <w:p w14:paraId="79028616" w14:textId="77777777" w:rsidR="00D841C8" w:rsidRDefault="00D841C8" w:rsidP="00D841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826665A" wp14:editId="2431843B">
            <wp:simplePos x="0" y="0"/>
            <wp:positionH relativeFrom="column">
              <wp:posOffset>1734820</wp:posOffset>
            </wp:positionH>
            <wp:positionV relativeFrom="paragraph">
              <wp:posOffset>1287145</wp:posOffset>
            </wp:positionV>
            <wp:extent cx="2224405" cy="1821180"/>
            <wp:effectExtent l="0" t="0" r="4445" b="7620"/>
            <wp:wrapTight wrapText="bothSides">
              <wp:wrapPolygon edited="0">
                <wp:start x="0" y="0"/>
                <wp:lineTo x="0" y="21464"/>
                <wp:lineTo x="21458" y="21464"/>
                <wp:lineTo x="21458" y="0"/>
                <wp:lineTo x="0" y="0"/>
              </wp:wrapPolygon>
            </wp:wrapTight>
            <wp:docPr id="13" name="Рисунок 13" descr="Духовный наставник посетил кадетскую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уховный наставник посетил кадетскую школу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5" t="11564" r="27989" b="13864"/>
                    <a:stretch/>
                  </pic:blipFill>
                  <pic:spPr bwMode="auto">
                    <a:xfrm>
                      <a:off x="0" y="0"/>
                      <a:ext cx="222440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1C8">
        <w:rPr>
          <w:color w:val="000000"/>
          <w:sz w:val="28"/>
          <w:szCs w:val="28"/>
          <w:shd w:val="clear" w:color="auto" w:fill="FFFFFF"/>
        </w:rPr>
        <w:t>Совсем недавно по всей стране прозвучали первые звонки, давшие старт новому учебному году. В дорогу знаний ребят напутствовали родители и учителя, старшие товарищи и представители различных профильных ведомств.  В нашей школе есть замечательная многолетняя традиция. В начале учебного года педагоги и учащиеся школы получают </w:t>
      </w:r>
      <w:r w:rsidRPr="00D841C8">
        <w:rPr>
          <w:rStyle w:val="a7"/>
          <w:i w:val="0"/>
          <w:color w:val="000000"/>
          <w:sz w:val="28"/>
          <w:szCs w:val="28"/>
          <w:shd w:val="clear" w:color="auto" w:fill="FFFFFF"/>
        </w:rPr>
        <w:t>благословение</w:t>
      </w:r>
      <w:r w:rsidRPr="00D841C8">
        <w:rPr>
          <w:color w:val="000000"/>
          <w:sz w:val="28"/>
          <w:szCs w:val="28"/>
          <w:shd w:val="clear" w:color="auto" w:fill="FFFFFF"/>
        </w:rPr>
        <w:t> духовного наставника.   </w:t>
      </w:r>
    </w:p>
    <w:p w14:paraId="70DEE463" w14:textId="77777777" w:rsidR="00D841C8" w:rsidRPr="00D841C8" w:rsidRDefault="00D841C8" w:rsidP="00D841C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D841C8">
        <w:rPr>
          <w:color w:val="000000"/>
          <w:sz w:val="28"/>
          <w:szCs w:val="28"/>
          <w:shd w:val="clear" w:color="auto" w:fill="FFFFFF"/>
        </w:rPr>
        <w:t>На утреннем разводе в начале первой учебной четверти, отец Алексей обратился к личному составу школы. Он призвал учащихся старательно овладевать знаниями, слушать педагогов, помогать родителям и обязательно совершать добрые дела. Учителям отец Алексей пожелал терпения и мудрости в их непростой работе. В это трудное время для нашего Отечества время  отец Алексей призвал быть сплоченными, прилагать усилия в овладении знаниями и научиться отделять добро от зла.</w:t>
      </w:r>
    </w:p>
    <w:p w14:paraId="31ECA779" w14:textId="77777777" w:rsidR="006E0A3D" w:rsidRDefault="007D7DF2" w:rsidP="006E0A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AAA96BD" wp14:editId="1D659931">
            <wp:simplePos x="0" y="0"/>
            <wp:positionH relativeFrom="column">
              <wp:posOffset>-1905</wp:posOffset>
            </wp:positionH>
            <wp:positionV relativeFrom="paragraph">
              <wp:posOffset>33020</wp:posOffset>
            </wp:positionV>
            <wp:extent cx="2165985" cy="1734820"/>
            <wp:effectExtent l="0" t="0" r="5715" b="0"/>
            <wp:wrapTight wrapText="bothSides">
              <wp:wrapPolygon edited="0">
                <wp:start x="0" y="0"/>
                <wp:lineTo x="0" y="21347"/>
                <wp:lineTo x="21467" y="21347"/>
                <wp:lineTo x="21467" y="0"/>
                <wp:lineTo x="0" y="0"/>
              </wp:wrapPolygon>
            </wp:wrapTight>
            <wp:docPr id="11" name="Рисунок 11" descr="Духовный наставник посетил кадетскую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уховный наставник посетил кадетскую школу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5"/>
                    <a:stretch/>
                  </pic:blipFill>
                  <pic:spPr bwMode="auto">
                    <a:xfrm>
                      <a:off x="0" y="0"/>
                      <a:ext cx="216598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DB2C00B" wp14:editId="2D7E5EA2">
            <wp:simplePos x="0" y="0"/>
            <wp:positionH relativeFrom="column">
              <wp:posOffset>2413635</wp:posOffset>
            </wp:positionH>
            <wp:positionV relativeFrom="paragraph">
              <wp:posOffset>30480</wp:posOffset>
            </wp:positionV>
            <wp:extent cx="2266315" cy="1737360"/>
            <wp:effectExtent l="0" t="0" r="635" b="0"/>
            <wp:wrapTight wrapText="bothSides">
              <wp:wrapPolygon edited="0">
                <wp:start x="0" y="0"/>
                <wp:lineTo x="0" y="21316"/>
                <wp:lineTo x="21424" y="21316"/>
                <wp:lineTo x="21424" y="0"/>
                <wp:lineTo x="0" y="0"/>
              </wp:wrapPolygon>
            </wp:wrapTight>
            <wp:docPr id="14" name="Рисунок 14" descr="Духовный наставник посетил кадетскую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уховный наставник посетил кадетскую школу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51"/>
                    <a:stretch/>
                  </pic:blipFill>
                  <pic:spPr bwMode="auto">
                    <a:xfrm>
                      <a:off x="0" y="0"/>
                      <a:ext cx="2266315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4013142" wp14:editId="1CCBAAF6">
            <wp:simplePos x="0" y="0"/>
            <wp:positionH relativeFrom="column">
              <wp:posOffset>4844415</wp:posOffset>
            </wp:positionH>
            <wp:positionV relativeFrom="paragraph">
              <wp:posOffset>34290</wp:posOffset>
            </wp:positionV>
            <wp:extent cx="2049780" cy="1722120"/>
            <wp:effectExtent l="0" t="0" r="7620" b="0"/>
            <wp:wrapTight wrapText="bothSides">
              <wp:wrapPolygon edited="0">
                <wp:start x="0" y="0"/>
                <wp:lineTo x="0" y="21265"/>
                <wp:lineTo x="21480" y="21265"/>
                <wp:lineTo x="21480" y="0"/>
                <wp:lineTo x="0" y="0"/>
              </wp:wrapPolygon>
            </wp:wrapTight>
            <wp:docPr id="12" name="Рисунок 12" descr="Духовный наставник посетил кадетскую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уховный наставник посетил кадетскую школу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2"/>
                    <a:stretch/>
                  </pic:blipFill>
                  <pic:spPr bwMode="auto">
                    <a:xfrm>
                      <a:off x="0" y="0"/>
                      <a:ext cx="20497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18A06" w14:textId="77777777" w:rsidR="00D841C8" w:rsidRPr="006E0A3D" w:rsidRDefault="007D7DF2" w:rsidP="006E0A3D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lastRenderedPageBreak/>
        <w:t>Плановая учебная тренировка</w:t>
      </w:r>
    </w:p>
    <w:p w14:paraId="0D78E372" w14:textId="77777777" w:rsidR="007D7DF2" w:rsidRDefault="006E0A3D" w:rsidP="007D7D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C6A6E1E" wp14:editId="2A0F4B11">
            <wp:simplePos x="0" y="0"/>
            <wp:positionH relativeFrom="column">
              <wp:posOffset>4486275</wp:posOffset>
            </wp:positionH>
            <wp:positionV relativeFrom="paragraph">
              <wp:posOffset>83820</wp:posOffset>
            </wp:positionV>
            <wp:extent cx="2339340" cy="1767840"/>
            <wp:effectExtent l="0" t="0" r="3810" b="3810"/>
            <wp:wrapTight wrapText="bothSides">
              <wp:wrapPolygon edited="0">
                <wp:start x="0" y="0"/>
                <wp:lineTo x="0" y="21414"/>
                <wp:lineTo x="21459" y="21414"/>
                <wp:lineTo x="21459" y="0"/>
                <wp:lineTo x="0" y="0"/>
              </wp:wrapPolygon>
            </wp:wrapTight>
            <wp:docPr id="16" name="Рисунок 16" descr="Плановая учебная тренир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ановая учебная тренировк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2" t="11960" r="9118" b="6362"/>
                    <a:stretch/>
                  </pic:blipFill>
                  <pic:spPr bwMode="auto">
                    <a:xfrm>
                      <a:off x="0" y="0"/>
                      <a:ext cx="23393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DF2" w:rsidRPr="007D7DF2">
        <w:rPr>
          <w:rFonts w:ascii="Times New Roman" w:hAnsi="Times New Roman" w:cs="Times New Roman"/>
          <w:color w:val="000000"/>
          <w:sz w:val="28"/>
          <w:szCs w:val="28"/>
        </w:rPr>
        <w:t>Жизнь полна неожиданностей, и важно научить взрослых и детей сохранять спокойствие в сложных чрезвычайных ситуациях. Одной из главных задач школы является обеспечение безопасности обучающихся и сотрудников. С 1 сентября в образовательных организациях   проходит месячник безопасности.</w:t>
      </w:r>
      <w:r w:rsidR="00114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DF2" w:rsidRPr="007D7DF2">
        <w:rPr>
          <w:rFonts w:ascii="Times New Roman" w:hAnsi="Times New Roman" w:cs="Times New Roman"/>
          <w:color w:val="000000"/>
          <w:sz w:val="28"/>
          <w:szCs w:val="28"/>
        </w:rPr>
        <w:t>В этот период     проходят дополнительные инструктажи по соблюдению мер безопасности с руководителями образовательных учреждений, педагогами и обучающимися.  Различные ведомства организуют встречи с обучающимися, проводят беседы, лекции, практические тренировки по эвакуации. </w:t>
      </w:r>
    </w:p>
    <w:p w14:paraId="71BA4907" w14:textId="77777777" w:rsidR="007D7DF2" w:rsidRPr="007D7DF2" w:rsidRDefault="007D7DF2" w:rsidP="007D7D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DF2">
        <w:rPr>
          <w:rFonts w:ascii="Times New Roman" w:hAnsi="Times New Roman" w:cs="Times New Roman"/>
          <w:color w:val="000000"/>
          <w:sz w:val="28"/>
          <w:szCs w:val="28"/>
        </w:rPr>
        <w:t>В рамках месячника</w:t>
      </w:r>
      <w:r w:rsidR="001141B0">
        <w:rPr>
          <w:rFonts w:ascii="Times New Roman" w:hAnsi="Times New Roman" w:cs="Times New Roman"/>
          <w:color w:val="000000"/>
          <w:sz w:val="28"/>
          <w:szCs w:val="28"/>
        </w:rPr>
        <w:t xml:space="preserve"> в школе</w:t>
      </w:r>
      <w:r w:rsidRPr="007D7DF2">
        <w:rPr>
          <w:rFonts w:ascii="Times New Roman" w:hAnsi="Times New Roman" w:cs="Times New Roman"/>
          <w:color w:val="000000"/>
          <w:sz w:val="28"/>
          <w:szCs w:val="28"/>
        </w:rPr>
        <w:t xml:space="preserve"> состоялась плановая учебная тренировка по эвакуации людей из здания на случай пожара, которая прошла совместно с сотрудниками отделения надзорной деятельности и профилактической работы Усть-Цилемского района.  </w:t>
      </w:r>
    </w:p>
    <w:p w14:paraId="12908FBA" w14:textId="77777777" w:rsidR="007D7DF2" w:rsidRPr="007D7DF2" w:rsidRDefault="007D7DF2" w:rsidP="007D7D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DF2">
        <w:rPr>
          <w:rFonts w:ascii="Times New Roman" w:hAnsi="Times New Roman" w:cs="Times New Roman"/>
          <w:color w:val="000000"/>
          <w:sz w:val="28"/>
          <w:szCs w:val="28"/>
        </w:rPr>
        <w:t xml:space="preserve">В ходе тренировки были отработаны действия    на случай экстренной ситуации, требующей эвакуации всех детей и сотрудников из здания школы. Осложнена задача была тем, что сигнал об условном пожаре прозвучал в разгар перемены, когда обучающиеся находились вне учебных кабинетов. Тем не </w:t>
      </w:r>
      <w:r w:rsidR="001141B0" w:rsidRPr="007D7DF2">
        <w:rPr>
          <w:rFonts w:ascii="Times New Roman" w:hAnsi="Times New Roman" w:cs="Times New Roman"/>
          <w:color w:val="000000"/>
          <w:sz w:val="28"/>
          <w:szCs w:val="28"/>
        </w:rPr>
        <w:t>менее,</w:t>
      </w:r>
      <w:r w:rsidRPr="007D7DF2">
        <w:rPr>
          <w:rFonts w:ascii="Times New Roman" w:hAnsi="Times New Roman" w:cs="Times New Roman"/>
          <w:color w:val="000000"/>
          <w:sz w:val="28"/>
          <w:szCs w:val="28"/>
        </w:rPr>
        <w:t xml:space="preserve"> эвакуация прошла организованно. За 1 минуту  27 секунд все взрослые и дети покинули здание школы и собрались в пункте эвакуации.  Завершив эвакуацию, преподаватели провели сверку личного состава непосредственно на сборном пункте.  </w:t>
      </w:r>
    </w:p>
    <w:p w14:paraId="4EE6818D" w14:textId="77777777" w:rsidR="001141B0" w:rsidRDefault="001141B0" w:rsidP="007D7DF2">
      <w:pPr>
        <w:shd w:val="clear" w:color="auto" w:fill="FFFFFF"/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7BFA0AC" wp14:editId="7D83A39F">
            <wp:simplePos x="0" y="0"/>
            <wp:positionH relativeFrom="column">
              <wp:posOffset>4516755</wp:posOffset>
            </wp:positionH>
            <wp:positionV relativeFrom="paragraph">
              <wp:posOffset>50800</wp:posOffset>
            </wp:positionV>
            <wp:extent cx="2312035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179" y="21405"/>
                <wp:lineTo x="21179" y="0"/>
                <wp:lineTo x="0" y="0"/>
              </wp:wrapPolygon>
            </wp:wrapTight>
            <wp:docPr id="20" name="Рисунок 20" descr="Плановая учебная тренир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лановая учебная тренировк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3" r="-2440"/>
                    <a:stretch/>
                  </pic:blipFill>
                  <pic:spPr bwMode="auto">
                    <a:xfrm>
                      <a:off x="0" y="0"/>
                      <a:ext cx="231203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E29135B" wp14:editId="48D868FE">
            <wp:simplePos x="0" y="0"/>
            <wp:positionH relativeFrom="column">
              <wp:posOffset>1843405</wp:posOffset>
            </wp:positionH>
            <wp:positionV relativeFrom="paragraph">
              <wp:posOffset>56515</wp:posOffset>
            </wp:positionV>
            <wp:extent cx="246126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399" y="21421"/>
                <wp:lineTo x="21399" y="0"/>
                <wp:lineTo x="0" y="0"/>
              </wp:wrapPolygon>
            </wp:wrapTight>
            <wp:docPr id="17" name="Рисунок 17" descr="Плановая учебная тренир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ановая учебная тренировк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7"/>
                    <a:stretch/>
                  </pic:blipFill>
                  <pic:spPr bwMode="auto">
                    <a:xfrm>
                      <a:off x="0" y="0"/>
                      <a:ext cx="24612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140B76F" wp14:editId="1AC9EB07">
            <wp:simplePos x="0" y="0"/>
            <wp:positionH relativeFrom="column">
              <wp:posOffset>81915</wp:posOffset>
            </wp:positionH>
            <wp:positionV relativeFrom="paragraph">
              <wp:posOffset>56515</wp:posOffset>
            </wp:positionV>
            <wp:extent cx="1513205" cy="1684020"/>
            <wp:effectExtent l="0" t="0" r="0" b="0"/>
            <wp:wrapTight wrapText="bothSides">
              <wp:wrapPolygon edited="0">
                <wp:start x="0" y="0"/>
                <wp:lineTo x="0" y="21258"/>
                <wp:lineTo x="21210" y="21258"/>
                <wp:lineTo x="21210" y="0"/>
                <wp:lineTo x="0" y="0"/>
              </wp:wrapPolygon>
            </wp:wrapTight>
            <wp:docPr id="15" name="Рисунок 15" descr="Плановая учебная тренир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лановая учебная тренировк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2"/>
                    <a:stretch/>
                  </pic:blipFill>
                  <pic:spPr bwMode="auto">
                    <a:xfrm>
                      <a:off x="0" y="0"/>
                      <a:ext cx="151320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04D3CA" w14:textId="7ECF45AD" w:rsidR="001141B0" w:rsidRDefault="001141B0" w:rsidP="001141B0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Вспомнили правила дорожного движения</w:t>
      </w:r>
    </w:p>
    <w:p w14:paraId="603DD6DB" w14:textId="70B0F25C" w:rsidR="006E0A3D" w:rsidRPr="001141B0" w:rsidRDefault="009E4F48" w:rsidP="00114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4A2CE1" wp14:editId="0937670D">
            <wp:simplePos x="0" y="0"/>
            <wp:positionH relativeFrom="column">
              <wp:posOffset>4406809</wp:posOffset>
            </wp:positionH>
            <wp:positionV relativeFrom="paragraph">
              <wp:posOffset>303893</wp:posOffset>
            </wp:positionV>
            <wp:extent cx="2545080" cy="1728470"/>
            <wp:effectExtent l="0" t="0" r="7620" b="5080"/>
            <wp:wrapTight wrapText="bothSides">
              <wp:wrapPolygon edited="0">
                <wp:start x="0" y="0"/>
                <wp:lineTo x="0" y="21425"/>
                <wp:lineTo x="21503" y="21425"/>
                <wp:lineTo x="21503" y="0"/>
                <wp:lineTo x="0" y="0"/>
              </wp:wrapPolygon>
            </wp:wrapTight>
            <wp:docPr id="21" name="Рисунок 21" descr="«Веселые старты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«Веселые старты»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4" t="15355" r="10119" b="8401"/>
                    <a:stretch/>
                  </pic:blipFill>
                  <pic:spPr bwMode="auto">
                    <a:xfrm>
                      <a:off x="0" y="0"/>
                      <a:ext cx="254508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1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рамках месячника д</w:t>
      </w:r>
      <w:r w:rsidR="001141B0" w:rsidRPr="001141B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</w:t>
      </w:r>
      <w:r w:rsidR="006E0A3D" w:rsidRPr="001141B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начальных классов прошли «Веселые старты» по правилам дорожного движения.</w:t>
      </w:r>
    </w:p>
    <w:p w14:paraId="3F686DBE" w14:textId="77777777" w:rsidR="006E0A3D" w:rsidRPr="001141B0" w:rsidRDefault="001141B0" w:rsidP="001141B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мероприятия участники выполня</w:t>
      </w:r>
      <w:r w:rsidR="006E0A3D" w:rsidRPr="006E0A3D">
        <w:rPr>
          <w:color w:val="000000"/>
          <w:sz w:val="28"/>
          <w:szCs w:val="28"/>
        </w:rPr>
        <w:t>ли различные задания и смогли продемонстрировать свои знания дорожных знаков, сигналов светофора, транспортных средств, а также отгадать загадки.</w:t>
      </w:r>
      <w:r>
        <w:rPr>
          <w:rFonts w:ascii="Montserrat" w:hAnsi="Montserrat"/>
          <w:color w:val="000000"/>
          <w:sz w:val="28"/>
          <w:szCs w:val="28"/>
        </w:rPr>
        <w:t xml:space="preserve"> </w:t>
      </w:r>
      <w:r w:rsidR="006E0A3D" w:rsidRPr="006E0A3D">
        <w:rPr>
          <w:color w:val="000000"/>
          <w:sz w:val="28"/>
          <w:szCs w:val="28"/>
        </w:rPr>
        <w:t>Таким образом, можно смело сказать, что у детей через игру  накапливается опыт безопасного движения по улице, знания о правилах дорожного движения и дорожных знаках. Надеемся, что эти знания они всегда будут использовать на практике. </w:t>
      </w:r>
    </w:p>
    <w:p w14:paraId="2446F83A" w14:textId="77777777" w:rsidR="006E0A3D" w:rsidRDefault="006E0A3D" w:rsidP="006E0A3D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B1E93" wp14:editId="7A20B45B">
                <wp:simplePos x="0" y="0"/>
                <wp:positionH relativeFrom="column">
                  <wp:posOffset>-615950</wp:posOffset>
                </wp:positionH>
                <wp:positionV relativeFrom="paragraph">
                  <wp:posOffset>59055</wp:posOffset>
                </wp:positionV>
                <wp:extent cx="7751445" cy="0"/>
                <wp:effectExtent l="12700" t="11430" r="8255" b="762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0C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-48.5pt;margin-top:4.65pt;width:610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"/>
            </w:pict>
          </mc:Fallback>
        </mc:AlternateContent>
      </w:r>
    </w:p>
    <w:p w14:paraId="51AD999E" w14:textId="77777777" w:rsidR="006E0A3D" w:rsidRDefault="006E0A3D" w:rsidP="006E0A3D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  <w:sectPr w:rsidR="006E0A3D">
          <w:type w:val="continuous"/>
          <w:pgSz w:w="11906" w:h="16838"/>
          <w:pgMar w:top="284" w:right="566" w:bottom="142" w:left="567" w:header="708" w:footer="708" w:gutter="0"/>
          <w:cols w:space="720"/>
        </w:sectPr>
      </w:pPr>
    </w:p>
    <w:p w14:paraId="0BEB265B" w14:textId="77777777" w:rsidR="006E0A3D" w:rsidRPr="00B622C8" w:rsidRDefault="006E0A3D" w:rsidP="006E0A3D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Тираж: 5</w:t>
      </w:r>
      <w:r w:rsidRPr="00B622C8">
        <w:rPr>
          <w:rFonts w:ascii="Times New Roman" w:hAnsi="Times New Roman" w:cs="Times New Roman"/>
          <w:noProof/>
          <w:sz w:val="24"/>
          <w:szCs w:val="24"/>
        </w:rPr>
        <w:t xml:space="preserve">0 экземпляров.                                                                                </w:t>
      </w:r>
    </w:p>
    <w:p w14:paraId="1853862D" w14:textId="77777777" w:rsidR="009E4F48" w:rsidRDefault="009E4F48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142834F0" w14:textId="77777777" w:rsidR="009E4F48" w:rsidRDefault="009E4F48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018C5260" w14:textId="77777777" w:rsidR="009E4F48" w:rsidRDefault="009E4F48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7744CA5B" w14:textId="77777777" w:rsidR="009E4F48" w:rsidRDefault="009E4F48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572B305F" w14:textId="7F40E2AC" w:rsidR="006E0A3D" w:rsidRPr="00B622C8" w:rsidRDefault="006E0A3D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Коми,                                                            </w:t>
      </w:r>
    </w:p>
    <w:p w14:paraId="2EEB9902" w14:textId="77777777" w:rsidR="006E0A3D" w:rsidRPr="00B622C8" w:rsidRDefault="006E0A3D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Усть – Цилемский район,                                                               </w:t>
      </w:r>
    </w:p>
    <w:p w14:paraId="1F59BC2B" w14:textId="77777777" w:rsidR="006E0A3D" w:rsidRDefault="006E0A3D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 с. Коровий Ручей, ул. Школьная, 1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p w14:paraId="50947A50" w14:textId="77777777" w:rsidR="006E0A3D" w:rsidRPr="00107854" w:rsidRDefault="006E0A3D" w:rsidP="006E0A3D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B622C8">
        <w:rPr>
          <w:rFonts w:ascii="Times New Roman" w:hAnsi="Times New Roman" w:cs="Times New Roman"/>
          <w:color w:val="333333"/>
          <w:sz w:val="18"/>
          <w:szCs w:val="18"/>
        </w:rPr>
        <w:t xml:space="preserve">тел/факс (82141)99-5-31                                              </w:t>
      </w:r>
      <w:r>
        <w:rPr>
          <w:rFonts w:ascii="Times New Roman" w:hAnsi="Times New Roman" w:cs="Times New Roman"/>
          <w:color w:val="333333"/>
          <w:sz w:val="18"/>
          <w:szCs w:val="18"/>
        </w:rPr>
        <w:t xml:space="preserve">        </w:t>
      </w:r>
    </w:p>
    <w:p w14:paraId="6B252DD8" w14:textId="58EEBF89" w:rsidR="006E0A3D" w:rsidRPr="001141B0" w:rsidRDefault="006E0A3D" w:rsidP="001141B0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  <w:sectPr w:rsidR="006E0A3D" w:rsidRPr="001141B0" w:rsidSect="006E0A3D">
          <w:type w:val="continuous"/>
          <w:pgSz w:w="11906" w:h="16838"/>
          <w:pgMar w:top="284" w:right="566" w:bottom="142" w:left="567" w:header="708" w:footer="708" w:gutter="0"/>
          <w:cols w:num="3" w:space="720"/>
        </w:sectPr>
      </w:pPr>
      <w:r w:rsidRPr="00B622C8">
        <w:rPr>
          <w:rFonts w:ascii="Times New Roman" w:hAnsi="Times New Roman" w:cs="Times New Roman"/>
        </w:rPr>
        <w:t xml:space="preserve">Редактор: </w:t>
      </w:r>
      <w:r>
        <w:rPr>
          <w:rFonts w:ascii="Times New Roman" w:hAnsi="Times New Roman" w:cs="Times New Roman"/>
        </w:rPr>
        <w:t xml:space="preserve"> О.И.Чуркина – зам. директора по В</w:t>
      </w:r>
      <w:r w:rsidR="009E4F48">
        <w:rPr>
          <w:rFonts w:ascii="Times New Roman" w:hAnsi="Times New Roman" w:cs="Times New Roman"/>
        </w:rPr>
        <w:t>Р</w:t>
      </w:r>
    </w:p>
    <w:p w14:paraId="0C5CAF0F" w14:textId="77777777" w:rsidR="00D15A28" w:rsidRDefault="00D15A28" w:rsidP="009E4F48">
      <w:pPr>
        <w:pStyle w:val="a3"/>
        <w:jc w:val="both"/>
      </w:pPr>
    </w:p>
    <w:sectPr w:rsidR="00D1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C8"/>
    <w:rsid w:val="001141B0"/>
    <w:rsid w:val="006E0A3D"/>
    <w:rsid w:val="007D7DF2"/>
    <w:rsid w:val="009E4F48"/>
    <w:rsid w:val="00A74CD4"/>
    <w:rsid w:val="00D15A28"/>
    <w:rsid w:val="00D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9B8642"/>
  <w15:docId w15:val="{290F5804-3946-475A-9090-E2AD04A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1C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1C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8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8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андрей</cp:lastModifiedBy>
  <cp:revision>4</cp:revision>
  <dcterms:created xsi:type="dcterms:W3CDTF">2024-10-14T08:40:00Z</dcterms:created>
  <dcterms:modified xsi:type="dcterms:W3CDTF">2024-11-04T17:01:00Z</dcterms:modified>
</cp:coreProperties>
</file>