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412654" w:rsidRPr="00412654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102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249AD">
        <w:rPr>
          <w:rFonts w:ascii="Times New Roman" w:hAnsi="Times New Roman" w:cs="Times New Roman"/>
          <w:b/>
          <w:noProof/>
          <w:sz w:val="28"/>
          <w:szCs w:val="28"/>
        </w:rPr>
        <w:t>25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249AD">
        <w:rPr>
          <w:rFonts w:ascii="Times New Roman" w:hAnsi="Times New Roman" w:cs="Times New Roman"/>
          <w:b/>
          <w:noProof/>
          <w:sz w:val="28"/>
          <w:szCs w:val="28"/>
        </w:rPr>
        <w:t>165), март</w:t>
      </w:r>
      <w:r w:rsidR="007C4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249AD">
        <w:rPr>
          <w:rFonts w:ascii="Times New Roman" w:hAnsi="Times New Roman" w:cs="Times New Roman"/>
          <w:b/>
          <w:noProof/>
          <w:sz w:val="28"/>
          <w:szCs w:val="28"/>
        </w:rPr>
        <w:t>2021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61"/>
      </w:tblGrid>
      <w:tr w:rsidR="00510227" w:rsidRPr="00510227" w:rsidTr="0051022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510227" w:rsidRPr="000C5B66" w:rsidRDefault="00510227" w:rsidP="000C5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5B66" w:rsidRPr="000C5B66" w:rsidRDefault="000C5B66" w:rsidP="000C5B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5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Итоги третьей четверти</w:t>
            </w:r>
          </w:p>
          <w:p w:rsidR="000C5B66" w:rsidRPr="000C5B66" w:rsidRDefault="00287921" w:rsidP="000C5B66">
            <w:pPr>
              <w:pStyle w:val="a8"/>
              <w:shd w:val="clear" w:color="auto" w:fill="FFFFFF"/>
              <w:spacing w:after="195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>
                  <wp:simplePos x="380557" y="212651"/>
                  <wp:positionH relativeFrom="margin">
                    <wp:posOffset>20955</wp:posOffset>
                  </wp:positionH>
                  <wp:positionV relativeFrom="margin">
                    <wp:posOffset>3933190</wp:posOffset>
                  </wp:positionV>
                  <wp:extent cx="2500630" cy="1626235"/>
                  <wp:effectExtent l="19050" t="0" r="0" b="0"/>
                  <wp:wrapSquare wrapText="bothSides"/>
                  <wp:docPr id="10" name="Рисунок 29" descr="http://1983ksoh.ucoz.ru/_nw/10/5956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983ksoh.ucoz.ru/_nw/10/5956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62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454985" y="8187070"/>
                  <wp:positionH relativeFrom="margin">
                    <wp:posOffset>20955</wp:posOffset>
                  </wp:positionH>
                  <wp:positionV relativeFrom="margin">
                    <wp:posOffset>5602605</wp:posOffset>
                  </wp:positionV>
                  <wp:extent cx="2500630" cy="1647825"/>
                  <wp:effectExtent l="19050" t="0" r="0" b="0"/>
                  <wp:wrapSquare wrapText="bothSides"/>
                  <wp:docPr id="26" name="Рисунок 26" descr="http://1983ksoh.ucoz.ru/_nw/10/9280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1983ksoh.ucoz.ru/_nw/10/9280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4793069" y="5932967"/>
                  <wp:positionH relativeFrom="margin">
                    <wp:posOffset>4516120</wp:posOffset>
                  </wp:positionH>
                  <wp:positionV relativeFrom="margin">
                    <wp:posOffset>3082925</wp:posOffset>
                  </wp:positionV>
                  <wp:extent cx="2300605" cy="1605280"/>
                  <wp:effectExtent l="19050" t="0" r="4445" b="0"/>
                  <wp:wrapSquare wrapText="bothSides"/>
                  <wp:docPr id="20" name="Рисунок 20" descr="http://1983ksoh.ucoz.ru/_nw/10/13013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983ksoh.ucoz.ru/_nw/10/13013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160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>
                  <wp:simplePos x="433720" y="3508744"/>
                  <wp:positionH relativeFrom="margin">
                    <wp:posOffset>20955</wp:posOffset>
                  </wp:positionH>
                  <wp:positionV relativeFrom="margin">
                    <wp:posOffset>1062355</wp:posOffset>
                  </wp:positionV>
                  <wp:extent cx="2479040" cy="1605280"/>
                  <wp:effectExtent l="19050" t="0" r="0" b="0"/>
                  <wp:wrapSquare wrapText="bothSides"/>
                  <wp:docPr id="9" name="Рисунок 17" descr="http://1983ksoh.ucoz.ru/_nw/10/4888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983ksoh.ucoz.ru/_nw/10/48882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60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C5B66" w:rsidRPr="000C5B66">
              <w:rPr>
                <w:color w:val="000000"/>
                <w:sz w:val="28"/>
                <w:szCs w:val="28"/>
              </w:rPr>
              <w:t xml:space="preserve"> Вот и закончилась третья четверть 2020-2021 учебного года. Именно в эту четверть начались отмены ряда ограничений, связанных с противодействием распространению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 xml:space="preserve"> инфекции. Впервые за долгое время появилась возможность проводить спортивные, творческие и военно-патриотические мероприятия, по которым мы так сильно успели соскучит</w:t>
            </w:r>
            <w:r w:rsidR="00C9298D">
              <w:rPr>
                <w:color w:val="000000"/>
                <w:sz w:val="28"/>
                <w:szCs w:val="28"/>
              </w:rPr>
              <w:t>ь</w:t>
            </w:r>
            <w:r w:rsidR="000C5B66" w:rsidRPr="000C5B66">
              <w:rPr>
                <w:color w:val="000000"/>
                <w:sz w:val="28"/>
                <w:szCs w:val="28"/>
              </w:rPr>
              <w:t>ся. Как результат, практически каждая неделя была наполнена всевозможными событиями, без которых сложно себе представить современную школу.</w:t>
            </w:r>
            <w:r w:rsidR="000C5B6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0C5B66" w:rsidRPr="000C5B66">
              <w:rPr>
                <w:color w:val="000000"/>
                <w:sz w:val="28"/>
                <w:szCs w:val="28"/>
              </w:rPr>
              <w:t xml:space="preserve">В рамках месяца оборонно-массовой работы прошли строевые смотры в начальных и кадетских классах. В память о героических защитниках блокадного Ленинграда в школе был дан открытый «Урок мужества». В день вывода Советских войск с территории Афганистана   личный состав школы принял участие в несении почетных караулов, а затем в школе прошел вечер памяти с участием ветеранов локальных войн. Одним из самых ярких событий, стала военно-историческая реконструкция </w:t>
            </w:r>
            <w:proofErr w:type="gramStart"/>
            <w:r w:rsidR="000C5B66" w:rsidRPr="000C5B66">
              <w:rPr>
                <w:color w:val="000000"/>
                <w:sz w:val="28"/>
                <w:szCs w:val="28"/>
              </w:rPr>
              <w:t>битвы</w:t>
            </w:r>
            <w:proofErr w:type="gramEnd"/>
            <w:r w:rsidR="000C5B66" w:rsidRPr="000C5B66">
              <w:rPr>
                <w:color w:val="000000"/>
                <w:sz w:val="28"/>
                <w:szCs w:val="28"/>
              </w:rPr>
              <w:t xml:space="preserve"> за Москву проведенная кадетской школой при поддержке наших социальных партнеров. В реконструкции принимал участие   глава Республики Коми Владимир Викторович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t>Уйба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>.</w:t>
            </w:r>
            <w:r w:rsidR="000C5B6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0C5B66" w:rsidRPr="000C5B66">
              <w:rPr>
                <w:color w:val="000000"/>
                <w:sz w:val="28"/>
                <w:szCs w:val="28"/>
              </w:rPr>
              <w:t>Не менее насыщенной оказалась и спортивная жизнь, прошла спартакиада школьников, спортивно-патриотическая игра «Орленок», баскетбольные и  лыжные соревнования, шахматные баталии.</w:t>
            </w:r>
            <w:r w:rsidR="000C5B66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="000C5B66" w:rsidRPr="000C5B66">
              <w:rPr>
                <w:color w:val="000000"/>
                <w:sz w:val="28"/>
                <w:szCs w:val="28"/>
              </w:rPr>
              <w:t xml:space="preserve">Не осталась в стороне и культурная составляющая. В сельском поселении "Коровой Ручей" состоялось торжественное открытие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lastRenderedPageBreak/>
              <w:t>социокультурного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 xml:space="preserve"> центра. На одном из первых   концертов, посвященном международному женскому дню, на новой сцене выступили преподаватели и учащиеся нашей школы. Нашими социальными партнерами - сотрудниками музея, библиотек,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t>социокультурного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 xml:space="preserve"> центра проведено большое количество различных мероприятий,</w:t>
            </w:r>
            <w:r w:rsidR="00C9298D">
              <w:rPr>
                <w:color w:val="000000"/>
                <w:sz w:val="28"/>
                <w:szCs w:val="28"/>
              </w:rPr>
              <w:t xml:space="preserve"> </w:t>
            </w:r>
            <w:r w:rsidR="000C5B66" w:rsidRPr="000C5B66">
              <w:rPr>
                <w:color w:val="000000"/>
                <w:sz w:val="28"/>
                <w:szCs w:val="28"/>
              </w:rPr>
              <w:t xml:space="preserve">экскурсий для учащихся школы.  На районном фестивале «Поющее мужское братство» свои таланты также представили наши кадеты и преподаватели. Завершающим аккордом третьей четверти, стали межмуниципальные сборы «Северный спасатель», для участия в которых делегация нашей школы выезжала в соседний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t>Ижемский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 xml:space="preserve"> район.</w:t>
            </w:r>
            <w:r w:rsidR="0047082B" w:rsidRPr="0047082B">
              <w:rPr>
                <w:color w:val="000000"/>
                <w:sz w:val="28"/>
                <w:szCs w:val="28"/>
              </w:rPr>
              <w:t xml:space="preserve"> </w:t>
            </w:r>
          </w:p>
          <w:p w:rsidR="00DF17DB" w:rsidRPr="00983805" w:rsidRDefault="00983805" w:rsidP="00983805">
            <w:pPr>
              <w:pStyle w:val="a8"/>
              <w:shd w:val="clear" w:color="auto" w:fill="FFFFFF"/>
              <w:spacing w:after="195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>
                  <wp:simplePos x="878859" y="204716"/>
                  <wp:positionH relativeFrom="margin">
                    <wp:posOffset>3362325</wp:posOffset>
                  </wp:positionH>
                  <wp:positionV relativeFrom="margin">
                    <wp:posOffset>6610350</wp:posOffset>
                  </wp:positionV>
                  <wp:extent cx="3067050" cy="1990725"/>
                  <wp:effectExtent l="19050" t="0" r="0" b="0"/>
                  <wp:wrapSquare wrapText="bothSides"/>
                  <wp:docPr id="50" name="Рисунок 50" descr="http://1983ksoh.ucoz.ru/_nw/10/31307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1983ksoh.ucoz.ru/_nw/10/31307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90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878859" y="7574507"/>
                  <wp:positionH relativeFrom="margin">
                    <wp:posOffset>280035</wp:posOffset>
                  </wp:positionH>
                  <wp:positionV relativeFrom="margin">
                    <wp:posOffset>6553200</wp:posOffset>
                  </wp:positionV>
                  <wp:extent cx="3072130" cy="2038350"/>
                  <wp:effectExtent l="19050" t="0" r="0" b="0"/>
                  <wp:wrapSquare wrapText="bothSides"/>
                  <wp:docPr id="22" name="Рисунок 47" descr="http://1983ksoh.ucoz.ru/_nw/10/7959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1983ksoh.ucoz.ru/_nw/10/7959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30" cy="20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373892" y="5049672"/>
                  <wp:positionH relativeFrom="margin">
                    <wp:posOffset>323850</wp:posOffset>
                  </wp:positionH>
                  <wp:positionV relativeFrom="margin">
                    <wp:posOffset>4524375</wp:posOffset>
                  </wp:positionV>
                  <wp:extent cx="3038475" cy="2019300"/>
                  <wp:effectExtent l="19050" t="0" r="9525" b="0"/>
                  <wp:wrapSquare wrapText="bothSides"/>
                  <wp:docPr id="25" name="Рисунок 53" descr="http://1983ksoh.ucoz.ru/_nw/10/59436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1983ksoh.ucoz.ru/_nw/10/59436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>
                  <wp:simplePos x="1047750" y="3924300"/>
                  <wp:positionH relativeFrom="margin">
                    <wp:posOffset>3352800</wp:posOffset>
                  </wp:positionH>
                  <wp:positionV relativeFrom="margin">
                    <wp:posOffset>4547870</wp:posOffset>
                  </wp:positionV>
                  <wp:extent cx="3160395" cy="2000250"/>
                  <wp:effectExtent l="19050" t="0" r="1905" b="0"/>
                  <wp:wrapSquare wrapText="bothSides"/>
                  <wp:docPr id="38" name="Рисунок 38" descr="http://1983ksoh.ucoz.ru/_nw/10/16261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983ksoh.ucoz.ru/_nw/10/16261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95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563C1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4067175</wp:posOffset>
                  </wp:positionH>
                  <wp:positionV relativeFrom="margin">
                    <wp:posOffset>2156460</wp:posOffset>
                  </wp:positionV>
                  <wp:extent cx="2778125" cy="1746885"/>
                  <wp:effectExtent l="19050" t="0" r="3175" b="0"/>
                  <wp:wrapSquare wrapText="bothSides"/>
                  <wp:docPr id="12" name="Рисунок 32" descr="http://1983ksoh.ucoz.ru/_nw/10/54081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983ksoh.ucoz.ru/_nw/10/54081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1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174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7082B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457200</wp:posOffset>
                  </wp:positionV>
                  <wp:extent cx="2495550" cy="1676400"/>
                  <wp:effectExtent l="19050" t="0" r="0" b="0"/>
                  <wp:wrapSquare wrapText="bothSides"/>
                  <wp:docPr id="16" name="Рисунок 35" descr="http://1983ksoh.ucoz.ru/_nw/10/31951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983ksoh.ucoz.ru/_nw/10/31951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C5B66" w:rsidRPr="000C5B66">
              <w:rPr>
                <w:color w:val="000000"/>
                <w:sz w:val="28"/>
                <w:szCs w:val="28"/>
              </w:rPr>
              <w:t>Информация обо всех проведенных мероприятиях регулярн</w:t>
            </w:r>
            <w:r w:rsidR="00C9298D">
              <w:rPr>
                <w:color w:val="000000"/>
                <w:sz w:val="28"/>
                <w:szCs w:val="28"/>
              </w:rPr>
              <w:t>о размещалась на школьном сайте</w:t>
            </w:r>
            <w:r w:rsidR="000C5B66" w:rsidRPr="000C5B66">
              <w:rPr>
                <w:color w:val="000000"/>
                <w:sz w:val="28"/>
                <w:szCs w:val="28"/>
              </w:rPr>
              <w:t>.</w:t>
            </w:r>
            <w:r w:rsidR="00C9298D">
              <w:rPr>
                <w:color w:val="000000"/>
                <w:sz w:val="28"/>
                <w:szCs w:val="28"/>
              </w:rPr>
              <w:t xml:space="preserve"> </w:t>
            </w:r>
            <w:r w:rsidR="000C5B66" w:rsidRPr="000C5B66">
              <w:rPr>
                <w:color w:val="000000"/>
                <w:sz w:val="28"/>
                <w:szCs w:val="28"/>
              </w:rPr>
              <w:t xml:space="preserve">Отрадно, что общественная жизнь, нарушенная </w:t>
            </w:r>
            <w:proofErr w:type="spellStart"/>
            <w:r w:rsidR="000C5B66" w:rsidRPr="000C5B66">
              <w:rPr>
                <w:color w:val="000000"/>
                <w:sz w:val="28"/>
                <w:szCs w:val="28"/>
              </w:rPr>
              <w:t>коронавирусом</w:t>
            </w:r>
            <w:proofErr w:type="spellEnd"/>
            <w:r w:rsidR="000C5B66" w:rsidRPr="000C5B66">
              <w:rPr>
                <w:color w:val="000000"/>
                <w:sz w:val="28"/>
                <w:szCs w:val="28"/>
              </w:rPr>
              <w:t>, постепенно возвращается в привычное русло. Хочется надеяться, что санитарно-эпидемиологическая обстановка позволит нам провести до конца учебного года наши традиционные, мероприятия, которые с таким нетерпением ждут дети.</w:t>
            </w:r>
          </w:p>
          <w:p w:rsidR="00510227" w:rsidRPr="00510227" w:rsidRDefault="00510227" w:rsidP="009838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0227" w:rsidRPr="00510227" w:rsidTr="00510227">
        <w:trPr>
          <w:tblCellSpacing w:w="7" w:type="dxa"/>
        </w:trPr>
        <w:tc>
          <w:tcPr>
            <w:tcW w:w="0" w:type="auto"/>
            <w:vAlign w:val="center"/>
            <w:hideMark/>
          </w:tcPr>
          <w:p w:rsidR="005563C1" w:rsidRDefault="00412654" w:rsidP="005563C1">
            <w:pPr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65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3.2pt;margin-top:41.6pt;width:617.7pt;height:.05pt;z-index:251714560;mso-position-horizontal-relative:text;mso-position-vertical-relative:text" o:connectortype="straight"/>
              </w:pict>
            </w:r>
            <w:r w:rsidRPr="0041265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>
                <v:shape id="_x0000_s1029" type="#_x0000_t32" style="position:absolute;left:0;text-align:left;margin-left:-26.45pt;margin-top:556.4pt;width:610.35pt;height:0;z-index:251701248;mso-position-horizontal-relative:text;mso-position-vertical-relative:text" o:connectortype="straight"/>
              </w:pict>
            </w:r>
          </w:p>
          <w:p w:rsidR="005563C1" w:rsidRPr="00510227" w:rsidRDefault="005563C1" w:rsidP="00DF17DB">
            <w:pPr>
              <w:spacing w:before="100" w:beforeAutospacing="1" w:after="195" w:line="240" w:lineRule="auto"/>
              <w:ind w:firstLine="708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6C3C09" w:rsidRPr="008008BE" w:rsidRDefault="006C3C09" w:rsidP="003B21D4">
      <w:pPr>
        <w:pStyle w:val="a8"/>
        <w:shd w:val="clear" w:color="auto" w:fill="FFFFFF"/>
        <w:spacing w:after="195" w:afterAutospacing="0"/>
        <w:jc w:val="both"/>
        <w:rPr>
          <w:rFonts w:ascii="Verdana" w:hAnsi="Verdana"/>
          <w:color w:val="000000"/>
          <w:sz w:val="28"/>
          <w:szCs w:val="28"/>
        </w:rPr>
        <w:sectPr w:rsidR="006C3C09" w:rsidRPr="008008BE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4D44CE" w:rsidRPr="00B622C8" w:rsidRDefault="004D44CE" w:rsidP="004D44C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4D44CE" w:rsidRPr="00B622C8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4D44CE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B942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</w:t>
      </w:r>
    </w:p>
    <w:p w:rsidR="00B94253" w:rsidRPr="00B94253" w:rsidRDefault="00B94253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64656C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зам. директора по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</w:p>
    <w:p w:rsidR="0064656C" w:rsidRDefault="0064656C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983805" w:rsidRDefault="0098380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983805" w:rsidRDefault="0098380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983805" w:rsidRPr="0064656C" w:rsidRDefault="00983805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4D44CE" w:rsidRPr="00EF5953" w:rsidRDefault="004D44CE" w:rsidP="004D44CE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503A6" w:rsidRPr="001A08F1" w:rsidRDefault="004D44CE" w:rsidP="001A08F1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503A6" w:rsidRPr="001A08F1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83F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02BD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5B66"/>
    <w:rsid w:val="000C721F"/>
    <w:rsid w:val="000D096D"/>
    <w:rsid w:val="000D0BD1"/>
    <w:rsid w:val="000D1927"/>
    <w:rsid w:val="000D7839"/>
    <w:rsid w:val="000D799A"/>
    <w:rsid w:val="000E0725"/>
    <w:rsid w:val="000E36CE"/>
    <w:rsid w:val="000E3C0F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08F1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1C6F"/>
    <w:rsid w:val="0023467D"/>
    <w:rsid w:val="00235C25"/>
    <w:rsid w:val="002370D4"/>
    <w:rsid w:val="00242DD8"/>
    <w:rsid w:val="0024595B"/>
    <w:rsid w:val="00247798"/>
    <w:rsid w:val="00250CE5"/>
    <w:rsid w:val="00250FAE"/>
    <w:rsid w:val="002557D1"/>
    <w:rsid w:val="0025779C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87921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0E5A"/>
    <w:rsid w:val="00342F79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2E12"/>
    <w:rsid w:val="003A3988"/>
    <w:rsid w:val="003A4763"/>
    <w:rsid w:val="003B21D4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1C38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2654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20"/>
    <w:rsid w:val="00457F7D"/>
    <w:rsid w:val="004635E3"/>
    <w:rsid w:val="0047082B"/>
    <w:rsid w:val="00470E18"/>
    <w:rsid w:val="00470FD1"/>
    <w:rsid w:val="00473352"/>
    <w:rsid w:val="004776A8"/>
    <w:rsid w:val="00495241"/>
    <w:rsid w:val="004974FE"/>
    <w:rsid w:val="004A4E58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44CE"/>
    <w:rsid w:val="004D5477"/>
    <w:rsid w:val="004D6C33"/>
    <w:rsid w:val="004E2236"/>
    <w:rsid w:val="004E2D02"/>
    <w:rsid w:val="004E2E90"/>
    <w:rsid w:val="004E4393"/>
    <w:rsid w:val="004E4480"/>
    <w:rsid w:val="004E4A1C"/>
    <w:rsid w:val="004F1990"/>
    <w:rsid w:val="004F24ED"/>
    <w:rsid w:val="004F4CBE"/>
    <w:rsid w:val="00503B6C"/>
    <w:rsid w:val="00510227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63C1"/>
    <w:rsid w:val="00556517"/>
    <w:rsid w:val="00557EFE"/>
    <w:rsid w:val="005610A2"/>
    <w:rsid w:val="00562B04"/>
    <w:rsid w:val="00562B4E"/>
    <w:rsid w:val="0056300D"/>
    <w:rsid w:val="005659AF"/>
    <w:rsid w:val="005660F6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4D3"/>
    <w:rsid w:val="005C0F79"/>
    <w:rsid w:val="005C2D90"/>
    <w:rsid w:val="005C351C"/>
    <w:rsid w:val="005D24DB"/>
    <w:rsid w:val="005D2EE0"/>
    <w:rsid w:val="005D5E69"/>
    <w:rsid w:val="005F0A68"/>
    <w:rsid w:val="005F31AD"/>
    <w:rsid w:val="005F5A77"/>
    <w:rsid w:val="005F722E"/>
    <w:rsid w:val="006033E7"/>
    <w:rsid w:val="00603638"/>
    <w:rsid w:val="006040E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4656C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8737E"/>
    <w:rsid w:val="006910C2"/>
    <w:rsid w:val="00694995"/>
    <w:rsid w:val="006A02F8"/>
    <w:rsid w:val="006A43BE"/>
    <w:rsid w:val="006B28E8"/>
    <w:rsid w:val="006B5E4B"/>
    <w:rsid w:val="006B611E"/>
    <w:rsid w:val="006B612D"/>
    <w:rsid w:val="006B6ADF"/>
    <w:rsid w:val="006B7B8E"/>
    <w:rsid w:val="006C23FD"/>
    <w:rsid w:val="006C3C09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0EF5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7F2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8BE"/>
    <w:rsid w:val="008009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08F8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0447"/>
    <w:rsid w:val="00892195"/>
    <w:rsid w:val="0089317A"/>
    <w:rsid w:val="00894E21"/>
    <w:rsid w:val="00895F50"/>
    <w:rsid w:val="00896D5B"/>
    <w:rsid w:val="00897144"/>
    <w:rsid w:val="008A2C73"/>
    <w:rsid w:val="008B1FB4"/>
    <w:rsid w:val="008B33F5"/>
    <w:rsid w:val="008B472A"/>
    <w:rsid w:val="008B4A59"/>
    <w:rsid w:val="008B4D80"/>
    <w:rsid w:val="008B75C3"/>
    <w:rsid w:val="008C0216"/>
    <w:rsid w:val="008C4BB7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0A95"/>
    <w:rsid w:val="00931791"/>
    <w:rsid w:val="0093650D"/>
    <w:rsid w:val="00936C40"/>
    <w:rsid w:val="00937094"/>
    <w:rsid w:val="00940BB9"/>
    <w:rsid w:val="00941472"/>
    <w:rsid w:val="00941541"/>
    <w:rsid w:val="009468D2"/>
    <w:rsid w:val="00946CC0"/>
    <w:rsid w:val="00951078"/>
    <w:rsid w:val="00956718"/>
    <w:rsid w:val="00961C6E"/>
    <w:rsid w:val="00976D5E"/>
    <w:rsid w:val="0097785F"/>
    <w:rsid w:val="0098052B"/>
    <w:rsid w:val="00981739"/>
    <w:rsid w:val="009837AE"/>
    <w:rsid w:val="009837F4"/>
    <w:rsid w:val="00983805"/>
    <w:rsid w:val="00993449"/>
    <w:rsid w:val="009951A7"/>
    <w:rsid w:val="009A10E0"/>
    <w:rsid w:val="009A3A1B"/>
    <w:rsid w:val="009A510C"/>
    <w:rsid w:val="009B0D84"/>
    <w:rsid w:val="009B1A2D"/>
    <w:rsid w:val="009B25F0"/>
    <w:rsid w:val="009B2A2E"/>
    <w:rsid w:val="009B7BE8"/>
    <w:rsid w:val="009B7EC2"/>
    <w:rsid w:val="009C112B"/>
    <w:rsid w:val="009C17C4"/>
    <w:rsid w:val="009C17E5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0651B"/>
    <w:rsid w:val="00A134F8"/>
    <w:rsid w:val="00A15762"/>
    <w:rsid w:val="00A17404"/>
    <w:rsid w:val="00A21DAA"/>
    <w:rsid w:val="00A24A2B"/>
    <w:rsid w:val="00A26FFF"/>
    <w:rsid w:val="00A3175F"/>
    <w:rsid w:val="00A32201"/>
    <w:rsid w:val="00A3489A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85F67"/>
    <w:rsid w:val="00A90E2B"/>
    <w:rsid w:val="00A91618"/>
    <w:rsid w:val="00A95CDB"/>
    <w:rsid w:val="00A96058"/>
    <w:rsid w:val="00AA18C3"/>
    <w:rsid w:val="00AA44CE"/>
    <w:rsid w:val="00AA6D73"/>
    <w:rsid w:val="00AB1795"/>
    <w:rsid w:val="00AB4B2F"/>
    <w:rsid w:val="00AB4CB7"/>
    <w:rsid w:val="00AB5F92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249AD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3825"/>
    <w:rsid w:val="00B85379"/>
    <w:rsid w:val="00B87181"/>
    <w:rsid w:val="00B90041"/>
    <w:rsid w:val="00B94253"/>
    <w:rsid w:val="00B95702"/>
    <w:rsid w:val="00B95C78"/>
    <w:rsid w:val="00B95F7C"/>
    <w:rsid w:val="00B976E8"/>
    <w:rsid w:val="00BA0AC2"/>
    <w:rsid w:val="00BA3143"/>
    <w:rsid w:val="00BB22D8"/>
    <w:rsid w:val="00BC627B"/>
    <w:rsid w:val="00BC69B0"/>
    <w:rsid w:val="00BC6AC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4E9B"/>
    <w:rsid w:val="00C55A8A"/>
    <w:rsid w:val="00C61026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298D"/>
    <w:rsid w:val="00C9578C"/>
    <w:rsid w:val="00C961FF"/>
    <w:rsid w:val="00C977A6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D6534"/>
    <w:rsid w:val="00CD70E0"/>
    <w:rsid w:val="00CE09C4"/>
    <w:rsid w:val="00CF494B"/>
    <w:rsid w:val="00CF7613"/>
    <w:rsid w:val="00D02505"/>
    <w:rsid w:val="00D03559"/>
    <w:rsid w:val="00D05259"/>
    <w:rsid w:val="00D053B4"/>
    <w:rsid w:val="00D07B89"/>
    <w:rsid w:val="00D13772"/>
    <w:rsid w:val="00D13DE4"/>
    <w:rsid w:val="00D14FCD"/>
    <w:rsid w:val="00D33DAE"/>
    <w:rsid w:val="00D3598F"/>
    <w:rsid w:val="00D35C72"/>
    <w:rsid w:val="00D40288"/>
    <w:rsid w:val="00D412D2"/>
    <w:rsid w:val="00D43BC8"/>
    <w:rsid w:val="00D45D01"/>
    <w:rsid w:val="00D46A23"/>
    <w:rsid w:val="00D47109"/>
    <w:rsid w:val="00D47588"/>
    <w:rsid w:val="00D53970"/>
    <w:rsid w:val="00D5456D"/>
    <w:rsid w:val="00D621F5"/>
    <w:rsid w:val="00D62884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0D2C"/>
    <w:rsid w:val="00DF17DB"/>
    <w:rsid w:val="00DF288A"/>
    <w:rsid w:val="00DF66F4"/>
    <w:rsid w:val="00E011E6"/>
    <w:rsid w:val="00E031CF"/>
    <w:rsid w:val="00E04DE2"/>
    <w:rsid w:val="00E05449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06F2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960D9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15408"/>
    <w:rsid w:val="00F20F65"/>
    <w:rsid w:val="00F24201"/>
    <w:rsid w:val="00F3158C"/>
    <w:rsid w:val="00F32A7F"/>
    <w:rsid w:val="00F4142C"/>
    <w:rsid w:val="00F42FE3"/>
    <w:rsid w:val="00F464D2"/>
    <w:rsid w:val="00F503A6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583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28CD"/>
    <w:rsid w:val="00FC7C12"/>
    <w:rsid w:val="00FD2B36"/>
    <w:rsid w:val="00FD6E38"/>
    <w:rsid w:val="00FE11FA"/>
    <w:rsid w:val="00FE1D5A"/>
    <w:rsid w:val="00FE2B92"/>
    <w:rsid w:val="00FE3881"/>
    <w:rsid w:val="00FE3C96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4]"/>
    </o:shapedefaults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88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C141-4781-48C5-BAEA-8C687B00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74</cp:revision>
  <cp:lastPrinted>2019-07-01T08:51:00Z</cp:lastPrinted>
  <dcterms:created xsi:type="dcterms:W3CDTF">2016-12-05T13:56:00Z</dcterms:created>
  <dcterms:modified xsi:type="dcterms:W3CDTF">2021-03-23T07:51:00Z</dcterms:modified>
</cp:coreProperties>
</file>