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5C6" w:rsidRPr="00E435C6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4pt;height:100.1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CF0B1A">
        <w:rPr>
          <w:rFonts w:ascii="Times New Roman" w:hAnsi="Times New Roman" w:cs="Times New Roman"/>
          <w:b/>
          <w:noProof/>
          <w:sz w:val="28"/>
          <w:szCs w:val="28"/>
        </w:rPr>
        <w:t>23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CF0B1A">
        <w:rPr>
          <w:rFonts w:ascii="Times New Roman" w:hAnsi="Times New Roman" w:cs="Times New Roman"/>
          <w:b/>
          <w:noProof/>
          <w:sz w:val="28"/>
          <w:szCs w:val="28"/>
        </w:rPr>
        <w:t>198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26EAC">
        <w:rPr>
          <w:rFonts w:ascii="Times New Roman" w:hAnsi="Times New Roman" w:cs="Times New Roman"/>
          <w:b/>
          <w:noProof/>
          <w:sz w:val="28"/>
          <w:szCs w:val="28"/>
        </w:rPr>
        <w:t>март</w:t>
      </w:r>
      <w:r w:rsidR="00772582">
        <w:rPr>
          <w:rFonts w:ascii="Times New Roman" w:hAnsi="Times New Roman" w:cs="Times New Roman"/>
          <w:b/>
          <w:noProof/>
          <w:sz w:val="28"/>
          <w:szCs w:val="28"/>
        </w:rPr>
        <w:t xml:space="preserve"> 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5634AE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AF0C6B" w:rsidRPr="00AF0C6B" w:rsidRDefault="00AF0C6B" w:rsidP="00AF0C6B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i/>
          <w:color w:val="000000"/>
          <w:sz w:val="32"/>
          <w:szCs w:val="32"/>
        </w:rPr>
      </w:pPr>
      <w:r w:rsidRPr="00AF0C6B">
        <w:rPr>
          <w:i/>
          <w:color w:val="000000"/>
          <w:sz w:val="32"/>
          <w:szCs w:val="32"/>
        </w:rPr>
        <w:lastRenderedPageBreak/>
        <w:t>В кадетской школе прошла практическая тренировка по эвакуации в случае возникновения пожара</w:t>
      </w:r>
    </w:p>
    <w:p w:rsidR="00AF0C6B" w:rsidRPr="00AF0C6B" w:rsidRDefault="00AF0C6B" w:rsidP="00AF0C6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3914140</wp:posOffset>
            </wp:positionH>
            <wp:positionV relativeFrom="margin">
              <wp:posOffset>6789420</wp:posOffset>
            </wp:positionV>
            <wp:extent cx="3018155" cy="2264410"/>
            <wp:effectExtent l="0" t="0" r="0" b="0"/>
            <wp:wrapSquare wrapText="bothSides"/>
            <wp:docPr id="1" name="Рисунок 1" descr="C:\Users\User\Desktop\газета фото\b5aa46eb_8249_46c1_9367_e40423ca4d7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b5aa46eb_8249_46c1_9367_e40423ca4d7e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6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3769360</wp:posOffset>
            </wp:positionV>
            <wp:extent cx="2891790" cy="2169160"/>
            <wp:effectExtent l="0" t="0" r="0" b="0"/>
            <wp:wrapSquare wrapText="bothSides"/>
            <wp:docPr id="2" name="Рисунок 2" descr="C:\Users\User\Desktop\газета фото\e56b622e_5b83_48ed_8a10_40e282c6fba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фото\e56b622e_5b83_48ed_8a10_40e282c6fba6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69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F0C6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обеспечения безопасности всегда находятся на особом контроле в любом учебном заведении. В нашей школе, помимо инструктажей и теоретических занятий, регулярно проводятся практические отработки полученных знаний и навыков по действиям в случае возникновения различных чрезвычайных ситуаций. На последней неделе третьей учебной четверти в школе прошла масштабная тренировка по эвакуации личного состава в случае возникновения пожара. По сценарию учений в подвальном помещении школы возникло сильное задымление. После штатного срабатывания автоматической пожарной сигнализации преподавательский состав школы начал экстренную эвакуацию учащихся. Параллельно был сделан дублирующий звонок в службу спасения 01. Согласно планов эвакуации, личный состав школы в течение трех минут покинул условно горящее здание. После сбора на эвакопункте преподаватели провели перекличку и доложили о наличии учащихся, выведенных из школы. По условиям тренировки один ученик не вышел на сборный пункт, о чем было немедленно сообщено прибывшему пожарному расчету. Используя дыхательное оборудование, звено спасателей приступило к поиску пропавшего кадета. Обнаружив условно пострадавшего, спасатели подключили его к  дыхательному аппарату и вынесли из здания, после чего передали прибывшей бригаде «Скорой помощи».  Проведя спасательную операцию,  пожарные присту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пили к тушению очага возгорания. </w:t>
      </w:r>
      <w:r w:rsidRPr="00AF0C6B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команды «Отбой», школа вернулась к обычной работе, продолжились уроки и занятия. Подводя итог тренировки, руководители учений отметили слаженность работы личного состава школы и хорошую подготовку коллектива к действиям в чрезвычайных ситуациях.</w:t>
      </w:r>
    </w:p>
    <w:p w:rsidR="00150097" w:rsidRPr="00150097" w:rsidRDefault="00150097" w:rsidP="00150097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i/>
          <w:color w:val="000000"/>
          <w:sz w:val="32"/>
          <w:szCs w:val="32"/>
        </w:rPr>
      </w:pPr>
      <w:r w:rsidRPr="00150097">
        <w:rPr>
          <w:i/>
          <w:color w:val="000000"/>
          <w:sz w:val="32"/>
          <w:szCs w:val="32"/>
        </w:rPr>
        <w:lastRenderedPageBreak/>
        <w:t>Равнение на Героев</w:t>
      </w:r>
    </w:p>
    <w:p w:rsidR="00AF0C6B" w:rsidRPr="00AF0C6B" w:rsidRDefault="00E435C6" w:rsidP="00927E98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bookmarkStart w:id="0" w:name="_GoBack"/>
      <w:r w:rsidRPr="00E435C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4.9pt;margin-top:700.45pt;width:610.35pt;height:0;z-index:251670528" o:connectortype="straight"/>
        </w:pict>
      </w:r>
      <w:bookmarkEnd w:id="0"/>
      <w:r w:rsidR="00927E9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4152265</wp:posOffset>
            </wp:positionH>
            <wp:positionV relativeFrom="margin">
              <wp:posOffset>6796405</wp:posOffset>
            </wp:positionV>
            <wp:extent cx="2802255" cy="1870075"/>
            <wp:effectExtent l="0" t="0" r="0" b="0"/>
            <wp:wrapSquare wrapText="bothSides"/>
            <wp:docPr id="9" name="Рисунок 9" descr="C:\Users\User\Desktop\газета фото\IMG_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азета фото\IMG_35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87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7E9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4155440</wp:posOffset>
            </wp:positionH>
            <wp:positionV relativeFrom="margin">
              <wp:posOffset>5110480</wp:posOffset>
            </wp:positionV>
            <wp:extent cx="2806700" cy="1871345"/>
            <wp:effectExtent l="0" t="0" r="0" b="0"/>
            <wp:wrapSquare wrapText="bothSides"/>
            <wp:docPr id="8" name="Рисунок 8" descr="C:\Users\User\Desktop\газета фото\IMG_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азета фото\IMG_35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71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7E9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2799080</wp:posOffset>
            </wp:positionV>
            <wp:extent cx="2989580" cy="1994535"/>
            <wp:effectExtent l="0" t="0" r="0" b="0"/>
            <wp:wrapSquare wrapText="bothSides"/>
            <wp:docPr id="7" name="Рисунок 7" descr="C:\Users\User\Desktop\газета фото\IMG_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зета фото\IMG_35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94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7E9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923925</wp:posOffset>
            </wp:positionV>
            <wp:extent cx="2956560" cy="1972310"/>
            <wp:effectExtent l="0" t="0" r="0" b="0"/>
            <wp:wrapSquare wrapText="bothSides"/>
            <wp:docPr id="3" name="Рисунок 3" descr="C:\Users\User\Desktop\газета фото\IMG_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фото\IMG_35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7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4422" w:rsidRPr="00974422">
        <w:rPr>
          <w:color w:val="000000"/>
          <w:sz w:val="28"/>
          <w:szCs w:val="28"/>
          <w:shd w:val="clear" w:color="auto" w:fill="FFFFFF"/>
        </w:rPr>
        <w:t xml:space="preserve"> </w:t>
      </w:r>
      <w:r w:rsidR="00AF0C6B" w:rsidRPr="00150097">
        <w:rPr>
          <w:color w:val="000000"/>
          <w:sz w:val="28"/>
          <w:szCs w:val="28"/>
        </w:rPr>
        <w:t>В преддверии Дня Защитника Отечества в кадетской школе имени Героя России Владимира Николаевича Носова прошел общешкольный строевой смотр. В этом году смотр был посвящен светлой памяти учеников нашей школы, Героев Российской Федерации гвардии капитана Владимира Николаевича Носова и гвардии подполковника Ивана Владимировича Поздеева. На смотре присутствовали родители Героев Николай Иванович и Надежда Владимировна Носовы и Владимир Иванович и Галина Николаевна Поздеевы.</w:t>
      </w:r>
      <w:r w:rsidR="00AF0C6B" w:rsidRPr="00AF0C6B">
        <w:rPr>
          <w:color w:val="000000"/>
          <w:sz w:val="28"/>
          <w:szCs w:val="28"/>
        </w:rPr>
        <w:t xml:space="preserve"> Осознавая большую ответственность и особый статус смотра в этом году кадетские классы долго и настойчиво готовились к мероприятию, стараясь показать все свои умения и навыки. После проведения жеребьевки, командиры кадетских взводов начали выводить на плац  вверенные им подразделения и демонстрировать судейской коллегии строевую выучку, слаженность действий и умение командовать, быть примером для своих подчиненных. Несмотря на длительную подготовку ребята заметно волновались из-за чего порой допускали обидные ошибки, но желания выступить достойно и показать себя с лучшей стороны у кадет было не занимать. После завершения соревновательной программы смотра, судейская коллегия в составе  директора школы Любови Ивановны Федотовой, военного комиссара района Олега Алексеевича Носова и председателя коллегии старшего офицера школы Владимира Ильича Игнатова приступила к подведению итогов. В это время участникам смотра рассказали, что много лет назад ученики этой школы Иван Поздеев и Володя Носов, тоже участвовали в строевых смотрах, вели за собой ребят, переживали неудачи и радовались победам. Очень символичной стала церемония награждения победителей смотра, командиры взводов ставших победителями и призерами получали свои награды из рук родителей Героев, памяти которых прошедший смотр был посвящен.</w:t>
      </w:r>
      <w:r w:rsidR="00150097">
        <w:rPr>
          <w:rFonts w:ascii="Montserrat" w:hAnsi="Montserrat"/>
          <w:color w:val="000000"/>
          <w:sz w:val="28"/>
          <w:szCs w:val="28"/>
        </w:rPr>
        <w:t xml:space="preserve"> </w:t>
      </w:r>
      <w:r w:rsidR="00AF0C6B" w:rsidRPr="00AF0C6B">
        <w:rPr>
          <w:color w:val="000000"/>
          <w:sz w:val="28"/>
          <w:szCs w:val="28"/>
        </w:rPr>
        <w:t xml:space="preserve">В завершение смотра вся кадетская рота прошла торжественным маршем, отдавая воинские почести портретам Героев России и государственному флагу страны, защите  которой ребята посвятили свои жизни.  </w:t>
      </w:r>
      <w:r w:rsidR="00AF0C6B" w:rsidRPr="00AF0C6B">
        <w:rPr>
          <w:b/>
          <w:color w:val="000000"/>
          <w:sz w:val="28"/>
          <w:szCs w:val="28"/>
        </w:rPr>
        <w:t>Вечная им Слава и Вечная Память</w:t>
      </w:r>
      <w:r w:rsidR="00AF0C6B" w:rsidRPr="00AF0C6B">
        <w:rPr>
          <w:color w:val="000000"/>
          <w:sz w:val="28"/>
          <w:szCs w:val="28"/>
        </w:rPr>
        <w:t>.</w:t>
      </w:r>
    </w:p>
    <w:p w:rsidR="00920FB8" w:rsidRPr="0029509D" w:rsidRDefault="00920FB8" w:rsidP="0029509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8"/>
          <w:szCs w:val="28"/>
        </w:rPr>
        <w:sectPr w:rsidR="00920FB8" w:rsidRPr="0029509D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Усть – Цилемский район,                          с. Коровий Ручей, ул. Школьная, 1</w:t>
      </w:r>
    </w:p>
    <w:p w:rsidR="00F33D88" w:rsidRPr="005634AE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33D88" w:rsidRDefault="00F33D8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4142C" w:rsidRPr="00336979" w:rsidRDefault="00E435C6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435C6">
        <w:rPr>
          <w:rFonts w:ascii="Times New Roman" w:hAnsi="Times New Roman"/>
          <w:noProof/>
          <w:color w:val="000000"/>
          <w:sz w:val="28"/>
          <w:szCs w:val="28"/>
        </w:rPr>
        <w:pict>
          <v:shape id="_x0000_s1031" type="#_x0000_t32" style="position:absolute;margin-left:-31pt;margin-top:135.35pt;width:613.1pt;height:0;z-index:251663360" o:connectortype="straight"/>
        </w:pict>
      </w:r>
      <w:r w:rsidR="00EF5953"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28" w:rsidRDefault="00822828" w:rsidP="002E3CFA">
      <w:pPr>
        <w:spacing w:after="0" w:line="240" w:lineRule="auto"/>
      </w:pPr>
      <w:r>
        <w:separator/>
      </w:r>
    </w:p>
  </w:endnote>
  <w:endnote w:type="continuationSeparator" w:id="1">
    <w:p w:rsidR="00822828" w:rsidRDefault="00822828" w:rsidP="002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28" w:rsidRDefault="00822828" w:rsidP="002E3CFA">
      <w:pPr>
        <w:spacing w:after="0" w:line="240" w:lineRule="auto"/>
      </w:pPr>
      <w:r>
        <w:separator/>
      </w:r>
    </w:p>
  </w:footnote>
  <w:footnote w:type="continuationSeparator" w:id="1">
    <w:p w:rsidR="00822828" w:rsidRDefault="00822828" w:rsidP="002E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097"/>
    <w:rsid w:val="00150AD0"/>
    <w:rsid w:val="001517C1"/>
    <w:rsid w:val="00154283"/>
    <w:rsid w:val="00155E63"/>
    <w:rsid w:val="00157C7A"/>
    <w:rsid w:val="001649EF"/>
    <w:rsid w:val="001652F5"/>
    <w:rsid w:val="001670F1"/>
    <w:rsid w:val="00170ECB"/>
    <w:rsid w:val="00171061"/>
    <w:rsid w:val="0017150C"/>
    <w:rsid w:val="0017221A"/>
    <w:rsid w:val="00173013"/>
    <w:rsid w:val="00176858"/>
    <w:rsid w:val="00181047"/>
    <w:rsid w:val="00182BEC"/>
    <w:rsid w:val="00182E67"/>
    <w:rsid w:val="0018302F"/>
    <w:rsid w:val="00185239"/>
    <w:rsid w:val="00185E89"/>
    <w:rsid w:val="001A2E25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5AF8"/>
    <w:rsid w:val="00247798"/>
    <w:rsid w:val="00250FAE"/>
    <w:rsid w:val="002557D1"/>
    <w:rsid w:val="0026438D"/>
    <w:rsid w:val="002659D6"/>
    <w:rsid w:val="00270FAA"/>
    <w:rsid w:val="00272D7C"/>
    <w:rsid w:val="00273685"/>
    <w:rsid w:val="002751A4"/>
    <w:rsid w:val="002764CA"/>
    <w:rsid w:val="00277EEF"/>
    <w:rsid w:val="00282F32"/>
    <w:rsid w:val="002832D4"/>
    <w:rsid w:val="00286BBA"/>
    <w:rsid w:val="0029307F"/>
    <w:rsid w:val="002936DB"/>
    <w:rsid w:val="0029491F"/>
    <w:rsid w:val="0029509D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3CFA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AB8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01A2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D7A6A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4AE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58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2828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27E98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4422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2A4D"/>
    <w:rsid w:val="00AC353B"/>
    <w:rsid w:val="00AC5DE9"/>
    <w:rsid w:val="00AC6549"/>
    <w:rsid w:val="00AD17E3"/>
    <w:rsid w:val="00AE2970"/>
    <w:rsid w:val="00AE2AEB"/>
    <w:rsid w:val="00AE2D39"/>
    <w:rsid w:val="00AE2E17"/>
    <w:rsid w:val="00AF0C6B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75B6F"/>
    <w:rsid w:val="00B81B84"/>
    <w:rsid w:val="00B81FC6"/>
    <w:rsid w:val="00B82A2E"/>
    <w:rsid w:val="00B85379"/>
    <w:rsid w:val="00B86F65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26EAC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0B1A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35C6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C3E62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33D88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3CFA"/>
  </w:style>
  <w:style w:type="paragraph" w:styleId="af2">
    <w:name w:val="footer"/>
    <w:basedOn w:val="a"/>
    <w:link w:val="af3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2274-D694-4298-8924-7A5E9B8F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54</cp:revision>
  <cp:lastPrinted>2020-12-15T07:51:00Z</cp:lastPrinted>
  <dcterms:created xsi:type="dcterms:W3CDTF">2016-12-05T13:56:00Z</dcterms:created>
  <dcterms:modified xsi:type="dcterms:W3CDTF">2023-04-20T05:03:00Z</dcterms:modified>
</cp:coreProperties>
</file>