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A8A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rPr>
          <w:noProof/>
          <w:sz w:val="52"/>
          <w:szCs w:val="52"/>
        </w:rPr>
      </w:pPr>
      <w:r w:rsidRPr="00ED32D7">
        <w:rPr>
          <w:noProof/>
          <w:sz w:val="52"/>
          <w:szCs w:val="52"/>
        </w:rPr>
        <w:drawing>
          <wp:inline distT="0" distB="0" distL="0" distR="0">
            <wp:extent cx="1256470" cy="1242204"/>
            <wp:effectExtent l="19050" t="0" r="83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1728" b="11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024" cy="1242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6924" w:rsidRPr="00A06924">
        <w:rPr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6.2pt;height:100.35pt" o:bordertopcolor="this" o:borderleftcolor="this" o:borderbottomcolor="this" o:borderrightcolor="this" fillcolor="#06c" strokecolor="#9cf" strokeweight="1.5pt">
            <v:shadow on="t" color="#900"/>
            <v:textpath style="font-family:&quot;Impact&quot;;font-size:48pt;v-text-kern:t" trim="t" fitpath="t" string="КАдетство"/>
          </v:shape>
        </w:pic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 xml:space="preserve">№ </w:t>
      </w:r>
      <w:r w:rsidR="00AE006A">
        <w:rPr>
          <w:rFonts w:ascii="Times New Roman" w:hAnsi="Times New Roman" w:cs="Times New Roman"/>
          <w:b/>
          <w:noProof/>
          <w:sz w:val="28"/>
          <w:szCs w:val="28"/>
        </w:rPr>
        <w:t>6 (</w:t>
      </w:r>
      <w:bookmarkStart w:id="0" w:name="_GoBack"/>
      <w:bookmarkEnd w:id="0"/>
      <w:r w:rsidR="00AE006A">
        <w:rPr>
          <w:rFonts w:ascii="Times New Roman" w:hAnsi="Times New Roman" w:cs="Times New Roman"/>
          <w:b/>
          <w:noProof/>
          <w:sz w:val="28"/>
          <w:szCs w:val="28"/>
        </w:rPr>
        <w:t>181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>),</w:t>
      </w:r>
      <w:r w:rsidR="003E5B2D">
        <w:rPr>
          <w:rFonts w:ascii="Times New Roman" w:hAnsi="Times New Roman" w:cs="Times New Roman"/>
          <w:b/>
          <w:noProof/>
          <w:sz w:val="28"/>
          <w:szCs w:val="28"/>
        </w:rPr>
        <w:t xml:space="preserve"> октябрь</w:t>
      </w:r>
      <w:r w:rsidR="00302492">
        <w:rPr>
          <w:rFonts w:ascii="Times New Roman" w:hAnsi="Times New Roman" w:cs="Times New Roman"/>
          <w:b/>
          <w:noProof/>
          <w:sz w:val="28"/>
          <w:szCs w:val="28"/>
        </w:rPr>
        <w:t>2022</w: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Вестник кадетских классов</w: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Учредители: командно-руководящий состав  и совет командиров</w: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МБОУ «К</w:t>
      </w:r>
      <w:r w:rsidR="00A96058">
        <w:rPr>
          <w:rFonts w:ascii="Times New Roman" w:hAnsi="Times New Roman" w:cs="Times New Roman"/>
          <w:b/>
          <w:noProof/>
          <w:sz w:val="28"/>
          <w:szCs w:val="28"/>
        </w:rPr>
        <w:t>адетская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 xml:space="preserve"> СОШ» </w:t>
      </w:r>
      <w:r w:rsidR="00A96058">
        <w:rPr>
          <w:rFonts w:ascii="Times New Roman" w:hAnsi="Times New Roman" w:cs="Times New Roman"/>
          <w:b/>
          <w:noProof/>
          <w:sz w:val="28"/>
          <w:szCs w:val="28"/>
        </w:rPr>
        <w:t>с.Коровий Ручей</w:t>
      </w:r>
    </w:p>
    <w:p w:rsidR="00C55A8A" w:rsidRPr="002B41CF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  <w:sectPr w:rsidR="00C55A8A" w:rsidRPr="002B41CF" w:rsidSect="004179E3">
          <w:type w:val="continuous"/>
          <w:pgSz w:w="11906" w:h="16838"/>
          <w:pgMar w:top="426" w:right="849" w:bottom="709" w:left="720" w:header="708" w:footer="708" w:gutter="0"/>
          <w:cols w:space="708"/>
          <w:docGrid w:linePitch="360"/>
        </w:sect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Усть –Ц</w:t>
      </w:r>
      <w:r>
        <w:rPr>
          <w:rFonts w:ascii="Times New Roman" w:hAnsi="Times New Roman" w:cs="Times New Roman"/>
          <w:b/>
          <w:noProof/>
          <w:sz w:val="28"/>
          <w:szCs w:val="28"/>
        </w:rPr>
        <w:t>илемского района Республики Коми</w:t>
      </w:r>
    </w:p>
    <w:p w:rsidR="00FE0C6C" w:rsidRPr="006C3B8F" w:rsidRDefault="006C3B8F" w:rsidP="006C3B8F">
      <w:pPr>
        <w:shd w:val="clear" w:color="auto" w:fill="FFFFFF"/>
        <w:spacing w:after="330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</w:pPr>
      <w:r w:rsidRPr="006C3B8F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lastRenderedPageBreak/>
        <w:t>День Учителя</w:t>
      </w:r>
    </w:p>
    <w:p w:rsidR="00FE0C6C" w:rsidRPr="00B745AF" w:rsidRDefault="00B013BA" w:rsidP="00B745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margin">
              <wp:posOffset>-34925</wp:posOffset>
            </wp:positionH>
            <wp:positionV relativeFrom="margin">
              <wp:posOffset>7799705</wp:posOffset>
            </wp:positionV>
            <wp:extent cx="3096260" cy="2061845"/>
            <wp:effectExtent l="19050" t="0" r="8890" b="0"/>
            <wp:wrapSquare wrapText="bothSides"/>
            <wp:docPr id="8" name="Рисунок 8" descr="C:\Users\User\Desktop\газета фото\9OvRbgrOmuhTlumqwpEHGE3dWb_GDLg4zfDhRbxDDQi51s_wfF1aqWgahG2bSSn0dKR0iT6bpTFpZkvJkLXKoEk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газета фото\9OvRbgrOmuhTlumqwpEHGE3dWb_GDLg4zfDhRbxDDQi51s_wfF1aqWgahG2bSSn0dKR0iT6bpTFpZkvJkLXKoEk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60" cy="206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posOffset>13970</wp:posOffset>
            </wp:positionH>
            <wp:positionV relativeFrom="margin">
              <wp:posOffset>3130550</wp:posOffset>
            </wp:positionV>
            <wp:extent cx="2687320" cy="1793875"/>
            <wp:effectExtent l="19050" t="0" r="0" b="0"/>
            <wp:wrapSquare wrapText="bothSides"/>
            <wp:docPr id="1" name="Рисунок 1" descr="C:\Users\User\Desktop\газета фото\IMG_2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газета фото\IMG_208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20" cy="179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posOffset>4010660</wp:posOffset>
            </wp:positionH>
            <wp:positionV relativeFrom="margin">
              <wp:posOffset>5457825</wp:posOffset>
            </wp:positionV>
            <wp:extent cx="2853690" cy="1901190"/>
            <wp:effectExtent l="19050" t="0" r="3810" b="0"/>
            <wp:wrapSquare wrapText="bothSides"/>
            <wp:docPr id="2" name="Рисунок 2" descr="C:\Users\User\Desktop\газета фото\IMG_2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газета фото\IMG_21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190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0C6C" w:rsidRPr="00B745AF">
        <w:rPr>
          <w:rFonts w:ascii="Times New Roman" w:hAnsi="Times New Roman" w:cs="Times New Roman"/>
          <w:sz w:val="28"/>
          <w:szCs w:val="28"/>
        </w:rPr>
        <w:t>День самоуправления – это праздник учителей и учащихся школы, это самый долгожданный день в жизни каждого школьника, в этот день учителя отдают  бразды правления учащимся старших классов. В МБОУ «Кадетская СОШ» с. Коровий Ручей эта добрая традиция продолжается из года в год, наполняя праздник интересными идеями и задумками. Вот и в этом году,  по традиции, накануне праздника педагоги и учащиеся школы навестили ветеранов педагогического труда, поздравили их с наступающим праздником. 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C6C" w:rsidRPr="00B745AF">
        <w:rPr>
          <w:rFonts w:ascii="Times New Roman" w:hAnsi="Times New Roman" w:cs="Times New Roman"/>
          <w:sz w:val="28"/>
          <w:szCs w:val="28"/>
        </w:rPr>
        <w:t>Утро 5 октября началось с  торжественной линейки, посвященной Дню самоуправления. Каждый год учителя в этот день становятся учащимися 12-го (кадетского) класса. После линейки все отправились на уроки, где ученики старших классов реализовывали свои педагогические способности, почувствовав себя наставниками для ребят младшего и среднего звена. Наши старшеклассники почувствовали себя очень важными персонами, примерили роль директора и завуча, постарались, чтобы уроки, проведённые ими, были интересными и оставили в памяти только положительные воспоминания.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C6C" w:rsidRPr="00B745AF">
        <w:rPr>
          <w:rFonts w:ascii="Times New Roman" w:hAnsi="Times New Roman" w:cs="Times New Roman"/>
          <w:sz w:val="28"/>
          <w:szCs w:val="28"/>
        </w:rPr>
        <w:t xml:space="preserve">Интересной новинкой в этом году стало оформление стенгазеты «Все мы родом из детства», где были размещены фотографии педагогов, когда они были совсем маленькими. В течение дня и дети, и взрослые с любопытством </w:t>
      </w:r>
      <w:proofErr w:type="gramStart"/>
      <w:r w:rsidR="00FE0C6C" w:rsidRPr="00B745AF">
        <w:rPr>
          <w:rFonts w:ascii="Times New Roman" w:hAnsi="Times New Roman" w:cs="Times New Roman"/>
          <w:sz w:val="28"/>
          <w:szCs w:val="28"/>
        </w:rPr>
        <w:t>угадывали</w:t>
      </w:r>
      <w:proofErr w:type="gramEnd"/>
      <w:r w:rsidR="00FE0C6C" w:rsidRPr="00B745AF">
        <w:rPr>
          <w:rFonts w:ascii="Times New Roman" w:hAnsi="Times New Roman" w:cs="Times New Roman"/>
          <w:sz w:val="28"/>
          <w:szCs w:val="28"/>
        </w:rPr>
        <w:t xml:space="preserve"> кто есть кто?</w:t>
      </w:r>
    </w:p>
    <w:p w:rsidR="00FE0C6C" w:rsidRPr="00B745AF" w:rsidRDefault="006C3B8F" w:rsidP="00B745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96128" behindDoc="0" locked="0" layoutInCell="1" allowOverlap="1">
            <wp:simplePos x="0" y="0"/>
            <wp:positionH relativeFrom="margin">
              <wp:posOffset>-76200</wp:posOffset>
            </wp:positionH>
            <wp:positionV relativeFrom="margin">
              <wp:posOffset>220980</wp:posOffset>
            </wp:positionV>
            <wp:extent cx="3193415" cy="2126615"/>
            <wp:effectExtent l="19050" t="0" r="6985" b="0"/>
            <wp:wrapSquare wrapText="bothSides"/>
            <wp:docPr id="7" name="Рисунок 7" descr="C:\Users\User\Desktop\газета фото\IMG_2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газета фото\IMG_21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415" cy="212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0C6C" w:rsidRPr="00B745AF">
        <w:rPr>
          <w:rFonts w:ascii="Times New Roman" w:hAnsi="Times New Roman" w:cs="Times New Roman"/>
          <w:sz w:val="28"/>
          <w:szCs w:val="28"/>
        </w:rPr>
        <w:t> В завершение дня ребята подарили всем учителям и работникам школы праздничный концерт. Каждый класс подготовил концертный номер: пели песни, читали стихи, показывали сценки, танцевали. Трогательные стихотворения прочитали четвероклассники своим родителям – педагогам школы.</w:t>
      </w:r>
    </w:p>
    <w:p w:rsidR="00FE0C6C" w:rsidRPr="00B745AF" w:rsidRDefault="006C3B8F" w:rsidP="00B745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posOffset>3843655</wp:posOffset>
            </wp:positionH>
            <wp:positionV relativeFrom="margin">
              <wp:posOffset>2934970</wp:posOffset>
            </wp:positionV>
            <wp:extent cx="3015615" cy="2009140"/>
            <wp:effectExtent l="0" t="0" r="0" b="0"/>
            <wp:wrapSquare wrapText="bothSides"/>
            <wp:docPr id="3" name="Рисунок 3" descr="C:\Users\User\Desktop\газета фото\IMG_2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газета фото\IMG_21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615" cy="200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0C6C" w:rsidRPr="00B745AF">
        <w:rPr>
          <w:rFonts w:ascii="Times New Roman" w:hAnsi="Times New Roman" w:cs="Times New Roman"/>
          <w:sz w:val="28"/>
          <w:szCs w:val="28"/>
        </w:rPr>
        <w:t>По традиции слово предоставили директору школы Любови Ивановне Федотовой, она поздравила всех присутствующих с этим прекрасным праздником, пожелала всем  вдохновения и терпения. Выразила надежду, что педагоги никогда не устанут от своей профессии, потому что она является очень интересной, важной и необходимой. А еще пожелала  счастья и здоровья, любви, благополучия и  новых идей.</w:t>
      </w:r>
    </w:p>
    <w:p w:rsidR="00FE0C6C" w:rsidRPr="00B745AF" w:rsidRDefault="00B013BA" w:rsidP="00B745AF">
      <w:pPr>
        <w:jc w:val="both"/>
        <w:rPr>
          <w:rFonts w:ascii="Times New Roman" w:hAnsi="Times New Roman" w:cs="Times New Roman"/>
          <w:sz w:val="28"/>
          <w:szCs w:val="28"/>
        </w:rPr>
      </w:pPr>
      <w:r w:rsidRPr="00A06924">
        <w:rPr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35.25pt;margin-top:431.6pt;width:610.35pt;height:0;z-index:251692032" o:connectortype="straight"/>
        </w:pict>
      </w:r>
      <w:r w:rsidR="003E5B2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margin">
              <wp:posOffset>-52070</wp:posOffset>
            </wp:positionH>
            <wp:positionV relativeFrom="margin">
              <wp:posOffset>6432550</wp:posOffset>
            </wp:positionV>
            <wp:extent cx="3172460" cy="2115820"/>
            <wp:effectExtent l="0" t="0" r="0" b="0"/>
            <wp:wrapSquare wrapText="bothSides"/>
            <wp:docPr id="9" name="Рисунок 9" descr="C:\Users\User\Desktop\газета фото\IMG_2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газета фото\IMG_216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460" cy="211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0C6C" w:rsidRPr="00B745AF">
        <w:rPr>
          <w:rFonts w:ascii="Times New Roman" w:hAnsi="Times New Roman" w:cs="Times New Roman"/>
          <w:sz w:val="28"/>
          <w:szCs w:val="28"/>
        </w:rPr>
        <w:t>В связи с профессиональным праздником некоторые сотрудники школы были отмечены грамотами и благодарностями.   </w:t>
      </w:r>
      <w:r>
        <w:rPr>
          <w:rFonts w:ascii="Times New Roman" w:hAnsi="Times New Roman" w:cs="Times New Roman"/>
          <w:sz w:val="28"/>
          <w:szCs w:val="28"/>
        </w:rPr>
        <w:t>Двадцать пять</w:t>
      </w:r>
      <w:r w:rsidR="00FE0C6C" w:rsidRPr="00B745AF">
        <w:rPr>
          <w:rFonts w:ascii="Times New Roman" w:hAnsi="Times New Roman" w:cs="Times New Roman"/>
          <w:sz w:val="28"/>
          <w:szCs w:val="28"/>
        </w:rPr>
        <w:t xml:space="preserve"> лет ответственно и добросовестно  работает в школе  Петрова Надежда Васильевна. Труд  Надежды Васильевны отмечен Почетной грамотой министерства Просвещения РФ. Почетной грамотой управления образования за многолетний добросовестный труд награждена </w:t>
      </w:r>
      <w:proofErr w:type="spellStart"/>
      <w:r w:rsidR="00FE0C6C" w:rsidRPr="00B745AF">
        <w:rPr>
          <w:rFonts w:ascii="Times New Roman" w:hAnsi="Times New Roman" w:cs="Times New Roman"/>
          <w:sz w:val="28"/>
          <w:szCs w:val="28"/>
        </w:rPr>
        <w:t>Дуркина</w:t>
      </w:r>
      <w:proofErr w:type="spellEnd"/>
      <w:r w:rsidR="00FE0C6C" w:rsidRPr="00B745AF">
        <w:rPr>
          <w:rFonts w:ascii="Times New Roman" w:hAnsi="Times New Roman" w:cs="Times New Roman"/>
          <w:sz w:val="28"/>
          <w:szCs w:val="28"/>
        </w:rPr>
        <w:t xml:space="preserve"> Татьяна Алексеевна, младший воспитатель пришкольного интерната, которая 25 лет посвятила работе в нашей школе.  10 лет работает в школе </w:t>
      </w:r>
      <w:proofErr w:type="spellStart"/>
      <w:r w:rsidR="00FE0C6C" w:rsidRPr="00B745AF">
        <w:rPr>
          <w:rFonts w:ascii="Times New Roman" w:hAnsi="Times New Roman" w:cs="Times New Roman"/>
          <w:sz w:val="28"/>
          <w:szCs w:val="28"/>
        </w:rPr>
        <w:t>Куцепова</w:t>
      </w:r>
      <w:proofErr w:type="spellEnd"/>
      <w:r w:rsidR="00FE0C6C" w:rsidRPr="00B745AF">
        <w:rPr>
          <w:rFonts w:ascii="Times New Roman" w:hAnsi="Times New Roman" w:cs="Times New Roman"/>
          <w:sz w:val="28"/>
          <w:szCs w:val="28"/>
        </w:rPr>
        <w:t xml:space="preserve"> Кристина Михайловна, учитель химии и биологии. Также 10 лет назад  пришел на работу в нашу школу молодой, талантливый учитель истории и обществознания </w:t>
      </w:r>
      <w:proofErr w:type="spellStart"/>
      <w:r w:rsidR="00FE0C6C" w:rsidRPr="00B745AF">
        <w:rPr>
          <w:rFonts w:ascii="Times New Roman" w:hAnsi="Times New Roman" w:cs="Times New Roman"/>
          <w:sz w:val="28"/>
          <w:szCs w:val="28"/>
        </w:rPr>
        <w:t>Дуркин</w:t>
      </w:r>
      <w:proofErr w:type="spellEnd"/>
      <w:r w:rsidR="00FE0C6C" w:rsidRPr="00B745AF">
        <w:rPr>
          <w:rFonts w:ascii="Times New Roman" w:hAnsi="Times New Roman" w:cs="Times New Roman"/>
          <w:sz w:val="28"/>
          <w:szCs w:val="28"/>
        </w:rPr>
        <w:t xml:space="preserve"> Дмитрий Васильевич, он также награжден  Почетной грамотой управления образования</w:t>
      </w:r>
      <w:proofErr w:type="gramStart"/>
      <w:r w:rsidR="00FE0C6C" w:rsidRPr="00B745AF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Пять</w:t>
      </w:r>
      <w:r w:rsidR="00FE0C6C" w:rsidRPr="00B745AF">
        <w:rPr>
          <w:rFonts w:ascii="Times New Roman" w:hAnsi="Times New Roman" w:cs="Times New Roman"/>
          <w:sz w:val="28"/>
          <w:szCs w:val="28"/>
        </w:rPr>
        <w:t xml:space="preserve"> лет работает в школе Кислякова Татьяна Ивановна. За добросовестный труд она награждена благодарностью управления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C6C" w:rsidRPr="00B745AF">
        <w:rPr>
          <w:rFonts w:ascii="Times New Roman" w:hAnsi="Times New Roman" w:cs="Times New Roman"/>
          <w:sz w:val="28"/>
          <w:szCs w:val="28"/>
        </w:rPr>
        <w:t>День Самоуправления запомнится учителям и ученикам школы как один из самых ярких и интересных дней нашей школьной жизни, и пусть эта добрая традиция сохранится и на следующий год, когда уже другие старшеклассники примут участие в этом событии.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C6C" w:rsidRPr="00B745AF">
        <w:rPr>
          <w:rFonts w:ascii="Times New Roman" w:hAnsi="Times New Roman" w:cs="Times New Roman"/>
          <w:sz w:val="28"/>
          <w:szCs w:val="28"/>
        </w:rPr>
        <w:t>Большое спасибо  всем участникам этого насыщенного дня и яркого торжества!</w:t>
      </w:r>
    </w:p>
    <w:p w:rsidR="00F958E3" w:rsidRPr="00781574" w:rsidRDefault="00F958E3" w:rsidP="00781574">
      <w:pPr>
        <w:shd w:val="clear" w:color="auto" w:fill="FFFFFF"/>
        <w:spacing w:before="100" w:beforeAutospacing="1" w:after="195" w:line="240" w:lineRule="auto"/>
        <w:ind w:firstLine="567"/>
        <w:jc w:val="both"/>
        <w:sectPr w:rsidR="00F958E3" w:rsidRPr="00781574" w:rsidSect="00B013BA">
          <w:type w:val="continuous"/>
          <w:pgSz w:w="11906" w:h="16838"/>
          <w:pgMar w:top="426" w:right="566" w:bottom="142" w:left="567" w:header="708" w:footer="708" w:gutter="0"/>
          <w:cols w:space="708"/>
          <w:docGrid w:linePitch="360"/>
        </w:sectPr>
      </w:pPr>
    </w:p>
    <w:p w:rsidR="0011080F" w:rsidRPr="00B622C8" w:rsidRDefault="0011080F" w:rsidP="007D2C7C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Тираж: 5</w:t>
      </w:r>
      <w:r w:rsidRPr="00B622C8">
        <w:rPr>
          <w:rFonts w:ascii="Times New Roman" w:hAnsi="Times New Roman" w:cs="Times New Roman"/>
          <w:noProof/>
          <w:sz w:val="24"/>
          <w:szCs w:val="24"/>
        </w:rPr>
        <w:t xml:space="preserve">0 экземпляров.                                                                                </w:t>
      </w:r>
    </w:p>
    <w:p w:rsidR="0011080F" w:rsidRPr="00B622C8" w:rsidRDefault="0011080F" w:rsidP="0011080F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169488, Республика Коми,                                                            </w:t>
      </w:r>
    </w:p>
    <w:p w:rsidR="0011080F" w:rsidRDefault="0011080F" w:rsidP="0011080F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proofErr w:type="spellStart"/>
      <w:r w:rsidRPr="00B622C8">
        <w:rPr>
          <w:rFonts w:ascii="Times New Roman" w:hAnsi="Times New Roman" w:cs="Times New Roman"/>
          <w:color w:val="333333"/>
          <w:sz w:val="18"/>
          <w:szCs w:val="18"/>
        </w:rPr>
        <w:t>Усть</w:t>
      </w:r>
      <w:proofErr w:type="spellEnd"/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 – </w:t>
      </w:r>
      <w:proofErr w:type="spellStart"/>
      <w:r w:rsidRPr="00B622C8">
        <w:rPr>
          <w:rFonts w:ascii="Times New Roman" w:hAnsi="Times New Roman" w:cs="Times New Roman"/>
          <w:color w:val="333333"/>
          <w:sz w:val="18"/>
          <w:szCs w:val="18"/>
        </w:rPr>
        <w:t>Цилемский</w:t>
      </w:r>
      <w:proofErr w:type="spellEnd"/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 район,                          с. Коровий Ручей, ул. </w:t>
      </w:r>
      <w:proofErr w:type="gramStart"/>
      <w:r w:rsidRPr="00B622C8">
        <w:rPr>
          <w:rFonts w:ascii="Times New Roman" w:hAnsi="Times New Roman" w:cs="Times New Roman"/>
          <w:color w:val="333333"/>
          <w:sz w:val="18"/>
          <w:szCs w:val="18"/>
        </w:rPr>
        <w:t>Школьная</w:t>
      </w:r>
      <w:proofErr w:type="gramEnd"/>
      <w:r w:rsidRPr="00B622C8">
        <w:rPr>
          <w:rFonts w:ascii="Times New Roman" w:hAnsi="Times New Roman" w:cs="Times New Roman"/>
          <w:color w:val="333333"/>
          <w:sz w:val="18"/>
          <w:szCs w:val="18"/>
        </w:rPr>
        <w:t>, 1</w:t>
      </w:r>
    </w:p>
    <w:p w:rsidR="00C73DE8" w:rsidRDefault="0011080F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  <w:color w:val="333333"/>
          <w:sz w:val="18"/>
          <w:szCs w:val="18"/>
        </w:rPr>
        <w:t>тел/факс (82141)99-5-3</w:t>
      </w:r>
      <w:r w:rsidR="00E86765">
        <w:rPr>
          <w:rFonts w:ascii="Times New Roman" w:hAnsi="Times New Roman" w:cs="Times New Roman"/>
          <w:color w:val="333333"/>
          <w:sz w:val="18"/>
          <w:szCs w:val="18"/>
        </w:rPr>
        <w:t>1</w:t>
      </w:r>
    </w:p>
    <w:p w:rsidR="00781574" w:rsidRDefault="00781574" w:rsidP="00CE734D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</w:p>
    <w:p w:rsidR="00CE734D" w:rsidRDefault="00CE734D" w:rsidP="00CE734D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  <w:r w:rsidRPr="00B622C8">
        <w:rPr>
          <w:rFonts w:ascii="Times New Roman" w:hAnsi="Times New Roman" w:cs="Times New Roman"/>
        </w:rPr>
        <w:t xml:space="preserve">Редактор: </w:t>
      </w:r>
      <w:r>
        <w:rPr>
          <w:rFonts w:ascii="Times New Roman" w:hAnsi="Times New Roman" w:cs="Times New Roman"/>
        </w:rPr>
        <w:t xml:space="preserve"> А.Г. </w:t>
      </w:r>
      <w:proofErr w:type="gramStart"/>
      <w:r>
        <w:rPr>
          <w:rFonts w:ascii="Times New Roman" w:hAnsi="Times New Roman" w:cs="Times New Roman"/>
        </w:rPr>
        <w:t>Тиранов–зам</w:t>
      </w:r>
      <w:proofErr w:type="gramEnd"/>
      <w:r>
        <w:rPr>
          <w:rFonts w:ascii="Times New Roman" w:hAnsi="Times New Roman" w:cs="Times New Roman"/>
        </w:rPr>
        <w:t>. директора по ВР</w:t>
      </w:r>
    </w:p>
    <w:p w:rsidR="00CE734D" w:rsidRDefault="00CE734D" w:rsidP="00CE734D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</w:p>
    <w:p w:rsidR="00F958E3" w:rsidRDefault="00F958E3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3E5B2D" w:rsidRDefault="003E5B2D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EF5953" w:rsidRPr="00EF5953" w:rsidRDefault="00EF5953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  <w:r w:rsidRPr="00EF5953">
        <w:rPr>
          <w:rFonts w:ascii="Times New Roman" w:hAnsi="Times New Roman" w:cs="Times New Roman"/>
          <w:color w:val="333333"/>
        </w:rPr>
        <w:t>Корректор: Торопова Е.В.</w:t>
      </w:r>
    </w:p>
    <w:p w:rsidR="00F4142C" w:rsidRPr="00336979" w:rsidRDefault="00EF5953" w:rsidP="00F93D5D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  <w:r w:rsidRPr="00EF5953">
        <w:rPr>
          <w:rFonts w:ascii="Times New Roman" w:hAnsi="Times New Roman" w:cs="Times New Roman"/>
          <w:color w:val="333333"/>
        </w:rPr>
        <w:t xml:space="preserve">Верстка: </w:t>
      </w:r>
      <w:proofErr w:type="spellStart"/>
      <w:r w:rsidRPr="00EF5953">
        <w:rPr>
          <w:rFonts w:ascii="Times New Roman" w:hAnsi="Times New Roman" w:cs="Times New Roman"/>
          <w:color w:val="333333"/>
        </w:rPr>
        <w:t>Гриффитс</w:t>
      </w:r>
      <w:proofErr w:type="spellEnd"/>
      <w:r w:rsidRPr="00EF5953">
        <w:rPr>
          <w:rFonts w:ascii="Times New Roman" w:hAnsi="Times New Roman" w:cs="Times New Roman"/>
          <w:color w:val="333333"/>
        </w:rPr>
        <w:t xml:space="preserve"> Г.К.</w:t>
      </w:r>
    </w:p>
    <w:sectPr w:rsidR="00F4142C" w:rsidRPr="00336979" w:rsidSect="00E42256">
      <w:type w:val="continuous"/>
      <w:pgSz w:w="11906" w:h="16838"/>
      <w:pgMar w:top="284" w:right="720" w:bottom="142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537D1"/>
    <w:multiLevelType w:val="hybridMultilevel"/>
    <w:tmpl w:val="F9D27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F65C1"/>
    <w:multiLevelType w:val="hybridMultilevel"/>
    <w:tmpl w:val="B35C6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04E0E"/>
    <w:multiLevelType w:val="hybridMultilevel"/>
    <w:tmpl w:val="72083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53455"/>
    <w:multiLevelType w:val="hybridMultilevel"/>
    <w:tmpl w:val="B1849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1B58"/>
    <w:rsid w:val="00002A95"/>
    <w:rsid w:val="000059E6"/>
    <w:rsid w:val="0000783A"/>
    <w:rsid w:val="00011AEE"/>
    <w:rsid w:val="0001324B"/>
    <w:rsid w:val="00013C8A"/>
    <w:rsid w:val="00022772"/>
    <w:rsid w:val="00023604"/>
    <w:rsid w:val="0003090E"/>
    <w:rsid w:val="0003510D"/>
    <w:rsid w:val="0003606D"/>
    <w:rsid w:val="00036780"/>
    <w:rsid w:val="000400F1"/>
    <w:rsid w:val="000420BD"/>
    <w:rsid w:val="00042F86"/>
    <w:rsid w:val="0004504F"/>
    <w:rsid w:val="00046BD0"/>
    <w:rsid w:val="000479B2"/>
    <w:rsid w:val="00050F28"/>
    <w:rsid w:val="00053842"/>
    <w:rsid w:val="00054A6A"/>
    <w:rsid w:val="00055913"/>
    <w:rsid w:val="00061481"/>
    <w:rsid w:val="00066929"/>
    <w:rsid w:val="00080DF1"/>
    <w:rsid w:val="00085B90"/>
    <w:rsid w:val="000878F1"/>
    <w:rsid w:val="00090049"/>
    <w:rsid w:val="00090708"/>
    <w:rsid w:val="00090879"/>
    <w:rsid w:val="00095836"/>
    <w:rsid w:val="000A25E1"/>
    <w:rsid w:val="000B01B5"/>
    <w:rsid w:val="000B0F59"/>
    <w:rsid w:val="000B3ADA"/>
    <w:rsid w:val="000B6D4F"/>
    <w:rsid w:val="000C289E"/>
    <w:rsid w:val="000C3323"/>
    <w:rsid w:val="000C3B87"/>
    <w:rsid w:val="000C721F"/>
    <w:rsid w:val="000D096D"/>
    <w:rsid w:val="000D0BD1"/>
    <w:rsid w:val="000D1927"/>
    <w:rsid w:val="000D7839"/>
    <w:rsid w:val="000D799A"/>
    <w:rsid w:val="000E0725"/>
    <w:rsid w:val="000E36CE"/>
    <w:rsid w:val="000E424C"/>
    <w:rsid w:val="000F50BD"/>
    <w:rsid w:val="000F60AB"/>
    <w:rsid w:val="000F78B2"/>
    <w:rsid w:val="00101D77"/>
    <w:rsid w:val="00102EFB"/>
    <w:rsid w:val="001041DE"/>
    <w:rsid w:val="00105224"/>
    <w:rsid w:val="00106B5F"/>
    <w:rsid w:val="00107854"/>
    <w:rsid w:val="0011080F"/>
    <w:rsid w:val="001119B0"/>
    <w:rsid w:val="00113BFC"/>
    <w:rsid w:val="0011482C"/>
    <w:rsid w:val="00121FFB"/>
    <w:rsid w:val="0012316B"/>
    <w:rsid w:val="001277D5"/>
    <w:rsid w:val="00130E59"/>
    <w:rsid w:val="00132F91"/>
    <w:rsid w:val="001340B4"/>
    <w:rsid w:val="00136EBD"/>
    <w:rsid w:val="00137BAE"/>
    <w:rsid w:val="0014444B"/>
    <w:rsid w:val="001446FD"/>
    <w:rsid w:val="00150AD0"/>
    <w:rsid w:val="001517C1"/>
    <w:rsid w:val="00154283"/>
    <w:rsid w:val="00155E63"/>
    <w:rsid w:val="00157C7A"/>
    <w:rsid w:val="001649EF"/>
    <w:rsid w:val="001670F1"/>
    <w:rsid w:val="00170ECB"/>
    <w:rsid w:val="00171061"/>
    <w:rsid w:val="00173013"/>
    <w:rsid w:val="00176858"/>
    <w:rsid w:val="00181047"/>
    <w:rsid w:val="00182BEC"/>
    <w:rsid w:val="00182E67"/>
    <w:rsid w:val="0018302F"/>
    <w:rsid w:val="00185239"/>
    <w:rsid w:val="00185E89"/>
    <w:rsid w:val="001A39C9"/>
    <w:rsid w:val="001A4315"/>
    <w:rsid w:val="001A492F"/>
    <w:rsid w:val="001A4B37"/>
    <w:rsid w:val="001A4E04"/>
    <w:rsid w:val="001A4E29"/>
    <w:rsid w:val="001B0DD2"/>
    <w:rsid w:val="001B0E9E"/>
    <w:rsid w:val="001B2BFF"/>
    <w:rsid w:val="001B370B"/>
    <w:rsid w:val="001B72CB"/>
    <w:rsid w:val="001C3EF4"/>
    <w:rsid w:val="001C6C7D"/>
    <w:rsid w:val="001C77D4"/>
    <w:rsid w:val="001C7FBF"/>
    <w:rsid w:val="001D0BC8"/>
    <w:rsid w:val="001E1996"/>
    <w:rsid w:val="001E19C8"/>
    <w:rsid w:val="001E338D"/>
    <w:rsid w:val="001E346F"/>
    <w:rsid w:val="001E713E"/>
    <w:rsid w:val="001F2221"/>
    <w:rsid w:val="001F569A"/>
    <w:rsid w:val="002012C4"/>
    <w:rsid w:val="00202672"/>
    <w:rsid w:val="00215521"/>
    <w:rsid w:val="00215CBE"/>
    <w:rsid w:val="00220CB7"/>
    <w:rsid w:val="0022223E"/>
    <w:rsid w:val="00226387"/>
    <w:rsid w:val="00227202"/>
    <w:rsid w:val="0023149D"/>
    <w:rsid w:val="0023467D"/>
    <w:rsid w:val="002370D4"/>
    <w:rsid w:val="00242DD8"/>
    <w:rsid w:val="00243691"/>
    <w:rsid w:val="0024595B"/>
    <w:rsid w:val="00247798"/>
    <w:rsid w:val="00250FAE"/>
    <w:rsid w:val="002557D1"/>
    <w:rsid w:val="0026438D"/>
    <w:rsid w:val="002659D6"/>
    <w:rsid w:val="00270FAA"/>
    <w:rsid w:val="00272D7C"/>
    <w:rsid w:val="00273685"/>
    <w:rsid w:val="002764CA"/>
    <w:rsid w:val="00277EEF"/>
    <w:rsid w:val="00282F32"/>
    <w:rsid w:val="002832D4"/>
    <w:rsid w:val="00286BBA"/>
    <w:rsid w:val="0029307F"/>
    <w:rsid w:val="002936DB"/>
    <w:rsid w:val="0029491F"/>
    <w:rsid w:val="002A226F"/>
    <w:rsid w:val="002A28C0"/>
    <w:rsid w:val="002A3DAB"/>
    <w:rsid w:val="002A455E"/>
    <w:rsid w:val="002A5F00"/>
    <w:rsid w:val="002A5F82"/>
    <w:rsid w:val="002A6AF7"/>
    <w:rsid w:val="002B1956"/>
    <w:rsid w:val="002B41CF"/>
    <w:rsid w:val="002B65DB"/>
    <w:rsid w:val="002C4819"/>
    <w:rsid w:val="002D1277"/>
    <w:rsid w:val="002E04A1"/>
    <w:rsid w:val="002E08C3"/>
    <w:rsid w:val="002E5BA3"/>
    <w:rsid w:val="002F2293"/>
    <w:rsid w:val="002F4254"/>
    <w:rsid w:val="002F4CF1"/>
    <w:rsid w:val="002F6FD5"/>
    <w:rsid w:val="00302492"/>
    <w:rsid w:val="003107AB"/>
    <w:rsid w:val="00311A01"/>
    <w:rsid w:val="00312625"/>
    <w:rsid w:val="003145F9"/>
    <w:rsid w:val="00327EA0"/>
    <w:rsid w:val="003311C7"/>
    <w:rsid w:val="00333126"/>
    <w:rsid w:val="00333BC2"/>
    <w:rsid w:val="00336979"/>
    <w:rsid w:val="00336B41"/>
    <w:rsid w:val="00343CE0"/>
    <w:rsid w:val="00344A20"/>
    <w:rsid w:val="00344D5F"/>
    <w:rsid w:val="00345C1E"/>
    <w:rsid w:val="003460DA"/>
    <w:rsid w:val="0034672F"/>
    <w:rsid w:val="00346A2B"/>
    <w:rsid w:val="003471CE"/>
    <w:rsid w:val="00347FDB"/>
    <w:rsid w:val="0035024F"/>
    <w:rsid w:val="003524EC"/>
    <w:rsid w:val="00355DBA"/>
    <w:rsid w:val="00361757"/>
    <w:rsid w:val="00361958"/>
    <w:rsid w:val="003628E8"/>
    <w:rsid w:val="003667D8"/>
    <w:rsid w:val="00376DC8"/>
    <w:rsid w:val="00377A85"/>
    <w:rsid w:val="00377A97"/>
    <w:rsid w:val="003827D0"/>
    <w:rsid w:val="0038427A"/>
    <w:rsid w:val="003858BB"/>
    <w:rsid w:val="00390A1E"/>
    <w:rsid w:val="00396B04"/>
    <w:rsid w:val="00397327"/>
    <w:rsid w:val="003A0168"/>
    <w:rsid w:val="003A1ABF"/>
    <w:rsid w:val="003A4763"/>
    <w:rsid w:val="003B155A"/>
    <w:rsid w:val="003B30C2"/>
    <w:rsid w:val="003B35DA"/>
    <w:rsid w:val="003B412D"/>
    <w:rsid w:val="003B4413"/>
    <w:rsid w:val="003C1C2D"/>
    <w:rsid w:val="003C3D9E"/>
    <w:rsid w:val="003C5ECF"/>
    <w:rsid w:val="003D410E"/>
    <w:rsid w:val="003D43D8"/>
    <w:rsid w:val="003D5B0F"/>
    <w:rsid w:val="003E18C3"/>
    <w:rsid w:val="003E1B03"/>
    <w:rsid w:val="003E29F9"/>
    <w:rsid w:val="003E2C95"/>
    <w:rsid w:val="003E4295"/>
    <w:rsid w:val="003E4B7E"/>
    <w:rsid w:val="003E5B2D"/>
    <w:rsid w:val="003F24A0"/>
    <w:rsid w:val="003F2FCD"/>
    <w:rsid w:val="003F4A79"/>
    <w:rsid w:val="003F6F2B"/>
    <w:rsid w:val="00401BA2"/>
    <w:rsid w:val="0040258A"/>
    <w:rsid w:val="00404BDC"/>
    <w:rsid w:val="00410579"/>
    <w:rsid w:val="00411E37"/>
    <w:rsid w:val="004144F2"/>
    <w:rsid w:val="004159C0"/>
    <w:rsid w:val="00416714"/>
    <w:rsid w:val="0041707F"/>
    <w:rsid w:val="004179E3"/>
    <w:rsid w:val="00421BD7"/>
    <w:rsid w:val="0042335D"/>
    <w:rsid w:val="0042478E"/>
    <w:rsid w:val="00425B98"/>
    <w:rsid w:val="00426625"/>
    <w:rsid w:val="00426837"/>
    <w:rsid w:val="00430669"/>
    <w:rsid w:val="00430758"/>
    <w:rsid w:val="004333D8"/>
    <w:rsid w:val="004403A3"/>
    <w:rsid w:val="0044122C"/>
    <w:rsid w:val="00444BA4"/>
    <w:rsid w:val="00444DAD"/>
    <w:rsid w:val="004469FF"/>
    <w:rsid w:val="00446CBE"/>
    <w:rsid w:val="0045558D"/>
    <w:rsid w:val="00455E0E"/>
    <w:rsid w:val="004564CF"/>
    <w:rsid w:val="00456735"/>
    <w:rsid w:val="00457448"/>
    <w:rsid w:val="004635E3"/>
    <w:rsid w:val="00470E18"/>
    <w:rsid w:val="00470FD1"/>
    <w:rsid w:val="00473352"/>
    <w:rsid w:val="004776A8"/>
    <w:rsid w:val="00493806"/>
    <w:rsid w:val="00495241"/>
    <w:rsid w:val="004974FE"/>
    <w:rsid w:val="004B04D2"/>
    <w:rsid w:val="004B0AAD"/>
    <w:rsid w:val="004B0E73"/>
    <w:rsid w:val="004B1427"/>
    <w:rsid w:val="004B16BB"/>
    <w:rsid w:val="004B5286"/>
    <w:rsid w:val="004C6210"/>
    <w:rsid w:val="004C7D4B"/>
    <w:rsid w:val="004D1FF9"/>
    <w:rsid w:val="004D2BD5"/>
    <w:rsid w:val="004D3C6D"/>
    <w:rsid w:val="004D6C33"/>
    <w:rsid w:val="004E2236"/>
    <w:rsid w:val="004E2D02"/>
    <w:rsid w:val="004E4393"/>
    <w:rsid w:val="004E4480"/>
    <w:rsid w:val="004E4A1C"/>
    <w:rsid w:val="004F1990"/>
    <w:rsid w:val="004F24ED"/>
    <w:rsid w:val="004F4CBE"/>
    <w:rsid w:val="00503B6C"/>
    <w:rsid w:val="00510483"/>
    <w:rsid w:val="00510544"/>
    <w:rsid w:val="00510E86"/>
    <w:rsid w:val="00514DDF"/>
    <w:rsid w:val="005169D6"/>
    <w:rsid w:val="0052268C"/>
    <w:rsid w:val="00522A08"/>
    <w:rsid w:val="00523BCE"/>
    <w:rsid w:val="005270D2"/>
    <w:rsid w:val="005276FD"/>
    <w:rsid w:val="005302D0"/>
    <w:rsid w:val="00533D98"/>
    <w:rsid w:val="00543986"/>
    <w:rsid w:val="00545C55"/>
    <w:rsid w:val="00553044"/>
    <w:rsid w:val="00557EFE"/>
    <w:rsid w:val="005610A2"/>
    <w:rsid w:val="00562B04"/>
    <w:rsid w:val="00562B4E"/>
    <w:rsid w:val="0056300D"/>
    <w:rsid w:val="00563735"/>
    <w:rsid w:val="005659AF"/>
    <w:rsid w:val="0057270D"/>
    <w:rsid w:val="00572D4C"/>
    <w:rsid w:val="005735A7"/>
    <w:rsid w:val="0057567E"/>
    <w:rsid w:val="00576874"/>
    <w:rsid w:val="00577B82"/>
    <w:rsid w:val="0058213D"/>
    <w:rsid w:val="00582313"/>
    <w:rsid w:val="005823C9"/>
    <w:rsid w:val="005906B7"/>
    <w:rsid w:val="00592404"/>
    <w:rsid w:val="00593FEE"/>
    <w:rsid w:val="00597510"/>
    <w:rsid w:val="005A0A15"/>
    <w:rsid w:val="005A32FA"/>
    <w:rsid w:val="005B38CF"/>
    <w:rsid w:val="005B396D"/>
    <w:rsid w:val="005B4EC7"/>
    <w:rsid w:val="005B7FA3"/>
    <w:rsid w:val="005C0288"/>
    <w:rsid w:val="005C03D4"/>
    <w:rsid w:val="005C0F79"/>
    <w:rsid w:val="005C351C"/>
    <w:rsid w:val="005D24DB"/>
    <w:rsid w:val="005D2EE0"/>
    <w:rsid w:val="005D5E69"/>
    <w:rsid w:val="005F5A77"/>
    <w:rsid w:val="005F722E"/>
    <w:rsid w:val="00603638"/>
    <w:rsid w:val="00604A30"/>
    <w:rsid w:val="00611F09"/>
    <w:rsid w:val="00612ADF"/>
    <w:rsid w:val="00616E02"/>
    <w:rsid w:val="006173DB"/>
    <w:rsid w:val="00617C39"/>
    <w:rsid w:val="006232F3"/>
    <w:rsid w:val="00623DFF"/>
    <w:rsid w:val="00633762"/>
    <w:rsid w:val="0063482F"/>
    <w:rsid w:val="00636702"/>
    <w:rsid w:val="00637340"/>
    <w:rsid w:val="00637D42"/>
    <w:rsid w:val="00641364"/>
    <w:rsid w:val="00641928"/>
    <w:rsid w:val="00643FDB"/>
    <w:rsid w:val="00645F0B"/>
    <w:rsid w:val="006560E6"/>
    <w:rsid w:val="00660BBA"/>
    <w:rsid w:val="0066125A"/>
    <w:rsid w:val="0066188F"/>
    <w:rsid w:val="00661C18"/>
    <w:rsid w:val="00662751"/>
    <w:rsid w:val="00663311"/>
    <w:rsid w:val="006634D8"/>
    <w:rsid w:val="00671748"/>
    <w:rsid w:val="006744A6"/>
    <w:rsid w:val="006746A9"/>
    <w:rsid w:val="006819A9"/>
    <w:rsid w:val="00682B49"/>
    <w:rsid w:val="006867DF"/>
    <w:rsid w:val="006910C2"/>
    <w:rsid w:val="00694995"/>
    <w:rsid w:val="006A02F8"/>
    <w:rsid w:val="006A43BE"/>
    <w:rsid w:val="006A7C0D"/>
    <w:rsid w:val="006B5E4B"/>
    <w:rsid w:val="006B611E"/>
    <w:rsid w:val="006B612D"/>
    <w:rsid w:val="006B6ADF"/>
    <w:rsid w:val="006B7B8E"/>
    <w:rsid w:val="006C23FD"/>
    <w:rsid w:val="006C3B8F"/>
    <w:rsid w:val="006C6393"/>
    <w:rsid w:val="006C7782"/>
    <w:rsid w:val="006D2B29"/>
    <w:rsid w:val="006E7543"/>
    <w:rsid w:val="006F1234"/>
    <w:rsid w:val="006F23D8"/>
    <w:rsid w:val="006F3D8A"/>
    <w:rsid w:val="006F503F"/>
    <w:rsid w:val="006F6C63"/>
    <w:rsid w:val="00703A02"/>
    <w:rsid w:val="00704456"/>
    <w:rsid w:val="00707086"/>
    <w:rsid w:val="00713EDD"/>
    <w:rsid w:val="00716A9C"/>
    <w:rsid w:val="00716E6F"/>
    <w:rsid w:val="00722C09"/>
    <w:rsid w:val="007244C9"/>
    <w:rsid w:val="007252E5"/>
    <w:rsid w:val="007349E8"/>
    <w:rsid w:val="00736A72"/>
    <w:rsid w:val="0074133F"/>
    <w:rsid w:val="00745E06"/>
    <w:rsid w:val="00755B7D"/>
    <w:rsid w:val="00755BE6"/>
    <w:rsid w:val="00756B23"/>
    <w:rsid w:val="00761F78"/>
    <w:rsid w:val="00764B13"/>
    <w:rsid w:val="00765E4E"/>
    <w:rsid w:val="00767C22"/>
    <w:rsid w:val="007728CC"/>
    <w:rsid w:val="00773B0D"/>
    <w:rsid w:val="00777FE1"/>
    <w:rsid w:val="00781574"/>
    <w:rsid w:val="00782E58"/>
    <w:rsid w:val="0078462B"/>
    <w:rsid w:val="00785414"/>
    <w:rsid w:val="0078551C"/>
    <w:rsid w:val="007902D3"/>
    <w:rsid w:val="00793781"/>
    <w:rsid w:val="007A115F"/>
    <w:rsid w:val="007A184F"/>
    <w:rsid w:val="007B1185"/>
    <w:rsid w:val="007B412C"/>
    <w:rsid w:val="007B43C8"/>
    <w:rsid w:val="007B6950"/>
    <w:rsid w:val="007B7598"/>
    <w:rsid w:val="007C187E"/>
    <w:rsid w:val="007C1B58"/>
    <w:rsid w:val="007C2553"/>
    <w:rsid w:val="007C3956"/>
    <w:rsid w:val="007C4B89"/>
    <w:rsid w:val="007D2C7C"/>
    <w:rsid w:val="007D4F46"/>
    <w:rsid w:val="007D57DF"/>
    <w:rsid w:val="007D5DFD"/>
    <w:rsid w:val="007E0A59"/>
    <w:rsid w:val="007E18A6"/>
    <w:rsid w:val="007E3062"/>
    <w:rsid w:val="007E681D"/>
    <w:rsid w:val="007F19A5"/>
    <w:rsid w:val="007F2E87"/>
    <w:rsid w:val="007F62A1"/>
    <w:rsid w:val="007F7A2B"/>
    <w:rsid w:val="008013F4"/>
    <w:rsid w:val="00804E3A"/>
    <w:rsid w:val="0081621A"/>
    <w:rsid w:val="00817F8C"/>
    <w:rsid w:val="00824ED9"/>
    <w:rsid w:val="00825EA2"/>
    <w:rsid w:val="00826E19"/>
    <w:rsid w:val="00835719"/>
    <w:rsid w:val="008371EB"/>
    <w:rsid w:val="00841F25"/>
    <w:rsid w:val="0084339B"/>
    <w:rsid w:val="008433BC"/>
    <w:rsid w:val="00843418"/>
    <w:rsid w:val="008464CD"/>
    <w:rsid w:val="00851687"/>
    <w:rsid w:val="0085236D"/>
    <w:rsid w:val="00853417"/>
    <w:rsid w:val="0086096B"/>
    <w:rsid w:val="00861E08"/>
    <w:rsid w:val="008624DF"/>
    <w:rsid w:val="00864178"/>
    <w:rsid w:val="00867BBB"/>
    <w:rsid w:val="008730C0"/>
    <w:rsid w:val="00874D8B"/>
    <w:rsid w:val="00876A2A"/>
    <w:rsid w:val="00877B8E"/>
    <w:rsid w:val="0088054D"/>
    <w:rsid w:val="00892195"/>
    <w:rsid w:val="0089317A"/>
    <w:rsid w:val="00894E21"/>
    <w:rsid w:val="00895F50"/>
    <w:rsid w:val="00897144"/>
    <w:rsid w:val="008A2C73"/>
    <w:rsid w:val="008B1FB4"/>
    <w:rsid w:val="008B33F5"/>
    <w:rsid w:val="008B4A59"/>
    <w:rsid w:val="008B4D80"/>
    <w:rsid w:val="008B5771"/>
    <w:rsid w:val="008C0216"/>
    <w:rsid w:val="008C3C92"/>
    <w:rsid w:val="008C5009"/>
    <w:rsid w:val="008D2342"/>
    <w:rsid w:val="008D29B4"/>
    <w:rsid w:val="008D451D"/>
    <w:rsid w:val="008D53D9"/>
    <w:rsid w:val="008F1A73"/>
    <w:rsid w:val="008F3B65"/>
    <w:rsid w:val="008F7BC1"/>
    <w:rsid w:val="00902F0A"/>
    <w:rsid w:val="0090417F"/>
    <w:rsid w:val="009051B0"/>
    <w:rsid w:val="00906C09"/>
    <w:rsid w:val="009100D9"/>
    <w:rsid w:val="009148C9"/>
    <w:rsid w:val="00915DC7"/>
    <w:rsid w:val="009161E4"/>
    <w:rsid w:val="00916AD1"/>
    <w:rsid w:val="00920006"/>
    <w:rsid w:val="00922238"/>
    <w:rsid w:val="00923FCF"/>
    <w:rsid w:val="009258E7"/>
    <w:rsid w:val="009265EB"/>
    <w:rsid w:val="00930220"/>
    <w:rsid w:val="0093650D"/>
    <w:rsid w:val="00936C40"/>
    <w:rsid w:val="00937094"/>
    <w:rsid w:val="00940BB9"/>
    <w:rsid w:val="00941472"/>
    <w:rsid w:val="00941541"/>
    <w:rsid w:val="009468D2"/>
    <w:rsid w:val="00946CC0"/>
    <w:rsid w:val="0095463D"/>
    <w:rsid w:val="00956718"/>
    <w:rsid w:val="009618D5"/>
    <w:rsid w:val="00961C6E"/>
    <w:rsid w:val="0096594D"/>
    <w:rsid w:val="00976D5E"/>
    <w:rsid w:val="0097785F"/>
    <w:rsid w:val="0098052B"/>
    <w:rsid w:val="00981739"/>
    <w:rsid w:val="009837AE"/>
    <w:rsid w:val="009837F4"/>
    <w:rsid w:val="00984868"/>
    <w:rsid w:val="00993449"/>
    <w:rsid w:val="009951A7"/>
    <w:rsid w:val="009A10E0"/>
    <w:rsid w:val="009A3A1B"/>
    <w:rsid w:val="009A510C"/>
    <w:rsid w:val="009B0D84"/>
    <w:rsid w:val="009B25F0"/>
    <w:rsid w:val="009B2A2E"/>
    <w:rsid w:val="009B7BE8"/>
    <w:rsid w:val="009B7EC2"/>
    <w:rsid w:val="009C112B"/>
    <w:rsid w:val="009C17C4"/>
    <w:rsid w:val="009C30B1"/>
    <w:rsid w:val="009C4F85"/>
    <w:rsid w:val="009C6405"/>
    <w:rsid w:val="009C747B"/>
    <w:rsid w:val="009D1AB8"/>
    <w:rsid w:val="009D5839"/>
    <w:rsid w:val="009E3A9B"/>
    <w:rsid w:val="009E6E74"/>
    <w:rsid w:val="009F1EF8"/>
    <w:rsid w:val="009F20EE"/>
    <w:rsid w:val="009F2290"/>
    <w:rsid w:val="009F342B"/>
    <w:rsid w:val="00A00892"/>
    <w:rsid w:val="00A00947"/>
    <w:rsid w:val="00A03269"/>
    <w:rsid w:val="00A036B0"/>
    <w:rsid w:val="00A045C8"/>
    <w:rsid w:val="00A061FB"/>
    <w:rsid w:val="00A06924"/>
    <w:rsid w:val="00A15762"/>
    <w:rsid w:val="00A17404"/>
    <w:rsid w:val="00A21DAA"/>
    <w:rsid w:val="00A24A2B"/>
    <w:rsid w:val="00A26FFF"/>
    <w:rsid w:val="00A32201"/>
    <w:rsid w:val="00A35079"/>
    <w:rsid w:val="00A361EC"/>
    <w:rsid w:val="00A37E83"/>
    <w:rsid w:val="00A41D53"/>
    <w:rsid w:val="00A41F06"/>
    <w:rsid w:val="00A45DE5"/>
    <w:rsid w:val="00A52EDA"/>
    <w:rsid w:val="00A53B5C"/>
    <w:rsid w:val="00A548CF"/>
    <w:rsid w:val="00A56A43"/>
    <w:rsid w:val="00A6015A"/>
    <w:rsid w:val="00A605C5"/>
    <w:rsid w:val="00A663A9"/>
    <w:rsid w:val="00A701AD"/>
    <w:rsid w:val="00A72888"/>
    <w:rsid w:val="00A729D3"/>
    <w:rsid w:val="00A747D4"/>
    <w:rsid w:val="00A76BF6"/>
    <w:rsid w:val="00A8046C"/>
    <w:rsid w:val="00A82EB4"/>
    <w:rsid w:val="00A85442"/>
    <w:rsid w:val="00A85709"/>
    <w:rsid w:val="00A85B7C"/>
    <w:rsid w:val="00A90E2B"/>
    <w:rsid w:val="00A91618"/>
    <w:rsid w:val="00A95CDB"/>
    <w:rsid w:val="00A96058"/>
    <w:rsid w:val="00AA18C3"/>
    <w:rsid w:val="00AA44CE"/>
    <w:rsid w:val="00AA6D73"/>
    <w:rsid w:val="00AB2408"/>
    <w:rsid w:val="00AB4B2F"/>
    <w:rsid w:val="00AC1D66"/>
    <w:rsid w:val="00AC353B"/>
    <w:rsid w:val="00AC5DE9"/>
    <w:rsid w:val="00AC6549"/>
    <w:rsid w:val="00AD17E3"/>
    <w:rsid w:val="00AE006A"/>
    <w:rsid w:val="00AE2970"/>
    <w:rsid w:val="00AE2AEB"/>
    <w:rsid w:val="00AE2D39"/>
    <w:rsid w:val="00AE2E17"/>
    <w:rsid w:val="00AF177F"/>
    <w:rsid w:val="00AF29F6"/>
    <w:rsid w:val="00B013BA"/>
    <w:rsid w:val="00B01678"/>
    <w:rsid w:val="00B01D96"/>
    <w:rsid w:val="00B01DFB"/>
    <w:rsid w:val="00B078C8"/>
    <w:rsid w:val="00B13347"/>
    <w:rsid w:val="00B14240"/>
    <w:rsid w:val="00B151FE"/>
    <w:rsid w:val="00B20162"/>
    <w:rsid w:val="00B22753"/>
    <w:rsid w:val="00B23200"/>
    <w:rsid w:val="00B31845"/>
    <w:rsid w:val="00B33BD7"/>
    <w:rsid w:val="00B35ED6"/>
    <w:rsid w:val="00B43784"/>
    <w:rsid w:val="00B45768"/>
    <w:rsid w:val="00B531FD"/>
    <w:rsid w:val="00B56F78"/>
    <w:rsid w:val="00B573AF"/>
    <w:rsid w:val="00B62249"/>
    <w:rsid w:val="00B622C8"/>
    <w:rsid w:val="00B64343"/>
    <w:rsid w:val="00B649A2"/>
    <w:rsid w:val="00B67384"/>
    <w:rsid w:val="00B6771D"/>
    <w:rsid w:val="00B72385"/>
    <w:rsid w:val="00B73172"/>
    <w:rsid w:val="00B745AF"/>
    <w:rsid w:val="00B751BC"/>
    <w:rsid w:val="00B756D1"/>
    <w:rsid w:val="00B81B84"/>
    <w:rsid w:val="00B81FC6"/>
    <w:rsid w:val="00B82A2E"/>
    <w:rsid w:val="00B85379"/>
    <w:rsid w:val="00B87181"/>
    <w:rsid w:val="00B90041"/>
    <w:rsid w:val="00B91112"/>
    <w:rsid w:val="00B95702"/>
    <w:rsid w:val="00B95C78"/>
    <w:rsid w:val="00B976E8"/>
    <w:rsid w:val="00BA0AC2"/>
    <w:rsid w:val="00BA3143"/>
    <w:rsid w:val="00BB22D8"/>
    <w:rsid w:val="00BC627B"/>
    <w:rsid w:val="00BD50A8"/>
    <w:rsid w:val="00BE1576"/>
    <w:rsid w:val="00BE1A43"/>
    <w:rsid w:val="00BE3B82"/>
    <w:rsid w:val="00BE4DDB"/>
    <w:rsid w:val="00BE4FD3"/>
    <w:rsid w:val="00BE7300"/>
    <w:rsid w:val="00BE7C12"/>
    <w:rsid w:val="00BF7DEF"/>
    <w:rsid w:val="00C05024"/>
    <w:rsid w:val="00C067A2"/>
    <w:rsid w:val="00C07550"/>
    <w:rsid w:val="00C10069"/>
    <w:rsid w:val="00C12B1F"/>
    <w:rsid w:val="00C140E1"/>
    <w:rsid w:val="00C142F6"/>
    <w:rsid w:val="00C1457B"/>
    <w:rsid w:val="00C1549C"/>
    <w:rsid w:val="00C1714E"/>
    <w:rsid w:val="00C220E0"/>
    <w:rsid w:val="00C22BB7"/>
    <w:rsid w:val="00C23B5F"/>
    <w:rsid w:val="00C3660C"/>
    <w:rsid w:val="00C42182"/>
    <w:rsid w:val="00C4323E"/>
    <w:rsid w:val="00C43827"/>
    <w:rsid w:val="00C445C1"/>
    <w:rsid w:val="00C47204"/>
    <w:rsid w:val="00C52CAE"/>
    <w:rsid w:val="00C55A8A"/>
    <w:rsid w:val="00C61099"/>
    <w:rsid w:val="00C61E10"/>
    <w:rsid w:val="00C62933"/>
    <w:rsid w:val="00C71135"/>
    <w:rsid w:val="00C727B5"/>
    <w:rsid w:val="00C73DD0"/>
    <w:rsid w:val="00C73DE8"/>
    <w:rsid w:val="00C745DF"/>
    <w:rsid w:val="00C840AA"/>
    <w:rsid w:val="00C8544B"/>
    <w:rsid w:val="00C87C37"/>
    <w:rsid w:val="00C961FF"/>
    <w:rsid w:val="00CA19AF"/>
    <w:rsid w:val="00CA2B62"/>
    <w:rsid w:val="00CA3DA0"/>
    <w:rsid w:val="00CA5ED4"/>
    <w:rsid w:val="00CB0692"/>
    <w:rsid w:val="00CB0C1C"/>
    <w:rsid w:val="00CB7FCA"/>
    <w:rsid w:val="00CC1533"/>
    <w:rsid w:val="00CC2040"/>
    <w:rsid w:val="00CC38A3"/>
    <w:rsid w:val="00CC5F1D"/>
    <w:rsid w:val="00CC6889"/>
    <w:rsid w:val="00CD0950"/>
    <w:rsid w:val="00CD2434"/>
    <w:rsid w:val="00CD6258"/>
    <w:rsid w:val="00CE09C4"/>
    <w:rsid w:val="00CE734D"/>
    <w:rsid w:val="00CE7C3D"/>
    <w:rsid w:val="00CF7613"/>
    <w:rsid w:val="00D02505"/>
    <w:rsid w:val="00D03559"/>
    <w:rsid w:val="00D05259"/>
    <w:rsid w:val="00D053B4"/>
    <w:rsid w:val="00D13DE4"/>
    <w:rsid w:val="00D14FCD"/>
    <w:rsid w:val="00D33DAE"/>
    <w:rsid w:val="00D35C72"/>
    <w:rsid w:val="00D40288"/>
    <w:rsid w:val="00D412D2"/>
    <w:rsid w:val="00D46A23"/>
    <w:rsid w:val="00D47109"/>
    <w:rsid w:val="00D53970"/>
    <w:rsid w:val="00D5456D"/>
    <w:rsid w:val="00D621F5"/>
    <w:rsid w:val="00D668F7"/>
    <w:rsid w:val="00D72F40"/>
    <w:rsid w:val="00D82444"/>
    <w:rsid w:val="00D83200"/>
    <w:rsid w:val="00D90C58"/>
    <w:rsid w:val="00D941C5"/>
    <w:rsid w:val="00D9585A"/>
    <w:rsid w:val="00D95B15"/>
    <w:rsid w:val="00D96D79"/>
    <w:rsid w:val="00D96E3B"/>
    <w:rsid w:val="00DA2622"/>
    <w:rsid w:val="00DB027B"/>
    <w:rsid w:val="00DB241B"/>
    <w:rsid w:val="00DB426A"/>
    <w:rsid w:val="00DB4970"/>
    <w:rsid w:val="00DB4B31"/>
    <w:rsid w:val="00DB5453"/>
    <w:rsid w:val="00DC279D"/>
    <w:rsid w:val="00DC4463"/>
    <w:rsid w:val="00DC4939"/>
    <w:rsid w:val="00DC5782"/>
    <w:rsid w:val="00DC7537"/>
    <w:rsid w:val="00DD657C"/>
    <w:rsid w:val="00DD700C"/>
    <w:rsid w:val="00DD7F27"/>
    <w:rsid w:val="00DE66F7"/>
    <w:rsid w:val="00DF288A"/>
    <w:rsid w:val="00DF66F4"/>
    <w:rsid w:val="00E011E6"/>
    <w:rsid w:val="00E031CF"/>
    <w:rsid w:val="00E062CF"/>
    <w:rsid w:val="00E11103"/>
    <w:rsid w:val="00E207F0"/>
    <w:rsid w:val="00E27F62"/>
    <w:rsid w:val="00E3117D"/>
    <w:rsid w:val="00E316D0"/>
    <w:rsid w:val="00E31909"/>
    <w:rsid w:val="00E36E2E"/>
    <w:rsid w:val="00E37965"/>
    <w:rsid w:val="00E416C1"/>
    <w:rsid w:val="00E41D3A"/>
    <w:rsid w:val="00E421B7"/>
    <w:rsid w:val="00E42256"/>
    <w:rsid w:val="00E4269D"/>
    <w:rsid w:val="00E42930"/>
    <w:rsid w:val="00E44FC0"/>
    <w:rsid w:val="00E533C6"/>
    <w:rsid w:val="00E54F8D"/>
    <w:rsid w:val="00E56709"/>
    <w:rsid w:val="00E56979"/>
    <w:rsid w:val="00E6608F"/>
    <w:rsid w:val="00E73792"/>
    <w:rsid w:val="00E75B55"/>
    <w:rsid w:val="00E82FDA"/>
    <w:rsid w:val="00E8320C"/>
    <w:rsid w:val="00E84C58"/>
    <w:rsid w:val="00E86765"/>
    <w:rsid w:val="00E90696"/>
    <w:rsid w:val="00E9173C"/>
    <w:rsid w:val="00E936A3"/>
    <w:rsid w:val="00E93B1C"/>
    <w:rsid w:val="00E95C51"/>
    <w:rsid w:val="00E95D78"/>
    <w:rsid w:val="00EA048D"/>
    <w:rsid w:val="00EA124C"/>
    <w:rsid w:val="00EA46F5"/>
    <w:rsid w:val="00EA6BDF"/>
    <w:rsid w:val="00EB0948"/>
    <w:rsid w:val="00EB132F"/>
    <w:rsid w:val="00EB5CB2"/>
    <w:rsid w:val="00EC3773"/>
    <w:rsid w:val="00ED223E"/>
    <w:rsid w:val="00EE1043"/>
    <w:rsid w:val="00EE5270"/>
    <w:rsid w:val="00EF04C1"/>
    <w:rsid w:val="00EF08F8"/>
    <w:rsid w:val="00EF1EA9"/>
    <w:rsid w:val="00EF2656"/>
    <w:rsid w:val="00EF5953"/>
    <w:rsid w:val="00EF7158"/>
    <w:rsid w:val="00EF71A6"/>
    <w:rsid w:val="00F01049"/>
    <w:rsid w:val="00F018B4"/>
    <w:rsid w:val="00F06593"/>
    <w:rsid w:val="00F06A80"/>
    <w:rsid w:val="00F06B25"/>
    <w:rsid w:val="00F079F2"/>
    <w:rsid w:val="00F11A65"/>
    <w:rsid w:val="00F13474"/>
    <w:rsid w:val="00F13607"/>
    <w:rsid w:val="00F20F65"/>
    <w:rsid w:val="00F24201"/>
    <w:rsid w:val="00F3158C"/>
    <w:rsid w:val="00F32A7F"/>
    <w:rsid w:val="00F4142C"/>
    <w:rsid w:val="00F42FE3"/>
    <w:rsid w:val="00F464D2"/>
    <w:rsid w:val="00F504E8"/>
    <w:rsid w:val="00F50DAC"/>
    <w:rsid w:val="00F51B48"/>
    <w:rsid w:val="00F55B86"/>
    <w:rsid w:val="00F57400"/>
    <w:rsid w:val="00F6056F"/>
    <w:rsid w:val="00F64F49"/>
    <w:rsid w:val="00F67DE2"/>
    <w:rsid w:val="00F72DE7"/>
    <w:rsid w:val="00F73437"/>
    <w:rsid w:val="00F740D3"/>
    <w:rsid w:val="00F7425D"/>
    <w:rsid w:val="00F748A2"/>
    <w:rsid w:val="00F77038"/>
    <w:rsid w:val="00F82AD0"/>
    <w:rsid w:val="00F83F63"/>
    <w:rsid w:val="00F86CC7"/>
    <w:rsid w:val="00F93D5D"/>
    <w:rsid w:val="00F93F5F"/>
    <w:rsid w:val="00F94864"/>
    <w:rsid w:val="00F94D54"/>
    <w:rsid w:val="00F94E48"/>
    <w:rsid w:val="00F958E3"/>
    <w:rsid w:val="00F96453"/>
    <w:rsid w:val="00FA1A75"/>
    <w:rsid w:val="00FA2AE3"/>
    <w:rsid w:val="00FB1F81"/>
    <w:rsid w:val="00FB51CD"/>
    <w:rsid w:val="00FB7F02"/>
    <w:rsid w:val="00FC06D1"/>
    <w:rsid w:val="00FC7C12"/>
    <w:rsid w:val="00FD2B36"/>
    <w:rsid w:val="00FD6E38"/>
    <w:rsid w:val="00FE0C6C"/>
    <w:rsid w:val="00FE11FA"/>
    <w:rsid w:val="00FE1D5A"/>
    <w:rsid w:val="00FE2B92"/>
    <w:rsid w:val="00FE3881"/>
    <w:rsid w:val="00FE643C"/>
    <w:rsid w:val="00FF18D7"/>
    <w:rsid w:val="00FF4B6F"/>
    <w:rsid w:val="00FF6398"/>
    <w:rsid w:val="00FF649D"/>
    <w:rsid w:val="00FF6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BC"/>
  </w:style>
  <w:style w:type="paragraph" w:styleId="1">
    <w:name w:val="heading 1"/>
    <w:basedOn w:val="a"/>
    <w:link w:val="10"/>
    <w:uiPriority w:val="9"/>
    <w:qFormat/>
    <w:rsid w:val="006C3B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B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1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B5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C17C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B611E"/>
    <w:pPr>
      <w:ind w:left="720"/>
      <w:contextualSpacing/>
    </w:pPr>
  </w:style>
  <w:style w:type="character" w:customStyle="1" w:styleId="apple-converted-space">
    <w:name w:val="apple-converted-space"/>
    <w:basedOn w:val="a0"/>
    <w:rsid w:val="00336B41"/>
  </w:style>
  <w:style w:type="paragraph" w:styleId="a8">
    <w:name w:val="Normal (Web)"/>
    <w:basedOn w:val="a"/>
    <w:uiPriority w:val="99"/>
    <w:unhideWhenUsed/>
    <w:rsid w:val="00347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641364"/>
    <w:rPr>
      <w:rFonts w:ascii="Calibri" w:hAnsi="Calibri" w:cs="Calibri"/>
      <w:b/>
      <w:bCs/>
      <w:sz w:val="26"/>
      <w:szCs w:val="26"/>
    </w:rPr>
  </w:style>
  <w:style w:type="character" w:customStyle="1" w:styleId="FontStyle11">
    <w:name w:val="Font Style11"/>
    <w:basedOn w:val="a0"/>
    <w:uiPriority w:val="99"/>
    <w:rsid w:val="00B72385"/>
    <w:rPr>
      <w:rFonts w:ascii="Calibri" w:hAnsi="Calibri" w:cs="Calibri"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B72385"/>
    <w:rPr>
      <w:rFonts w:ascii="Calibri" w:hAnsi="Calibri" w:cs="Calibri"/>
      <w:sz w:val="26"/>
      <w:szCs w:val="26"/>
    </w:rPr>
  </w:style>
  <w:style w:type="paragraph" w:styleId="a9">
    <w:name w:val="Body Text"/>
    <w:basedOn w:val="a"/>
    <w:link w:val="aa"/>
    <w:semiHidden/>
    <w:rsid w:val="0056300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56300D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CA2B62"/>
    <w:rPr>
      <w:i/>
      <w:iCs/>
    </w:rPr>
  </w:style>
  <w:style w:type="table" w:styleId="ac">
    <w:name w:val="Table Grid"/>
    <w:basedOn w:val="a1"/>
    <w:uiPriority w:val="59"/>
    <w:rsid w:val="00B56F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semiHidden/>
    <w:unhideWhenUsed/>
    <w:rsid w:val="00282F3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82F32"/>
  </w:style>
  <w:style w:type="character" w:styleId="af">
    <w:name w:val="Strong"/>
    <w:basedOn w:val="a0"/>
    <w:uiPriority w:val="22"/>
    <w:qFormat/>
    <w:rsid w:val="00011AE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C3B8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  <w:div w:id="19597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A10B1-476B-424F-A97B-D9C0B829D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3905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Любовь Ивановна</cp:lastModifiedBy>
  <cp:revision>43</cp:revision>
  <cp:lastPrinted>2022-11-01T09:14:00Z</cp:lastPrinted>
  <dcterms:created xsi:type="dcterms:W3CDTF">2016-12-05T13:56:00Z</dcterms:created>
  <dcterms:modified xsi:type="dcterms:W3CDTF">2022-11-01T09:14:00Z</dcterms:modified>
</cp:coreProperties>
</file>